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605F" w14:textId="77777777" w:rsidR="001F4DD7" w:rsidRPr="00AD4E83" w:rsidRDefault="001F4DD7">
      <w:pPr>
        <w:pStyle w:val="Title"/>
        <w:rPr>
          <w:rFonts w:cs="Arial"/>
          <w:sz w:val="28"/>
          <w:szCs w:val="28"/>
        </w:rPr>
      </w:pPr>
      <w:r w:rsidRPr="00AD4E83">
        <w:rPr>
          <w:rFonts w:cs="Arial"/>
          <w:sz w:val="28"/>
          <w:szCs w:val="28"/>
        </w:rPr>
        <w:t>FRIENDS OF PETERHOUSE</w:t>
      </w:r>
    </w:p>
    <w:p w14:paraId="2744E113" w14:textId="77777777" w:rsidR="001F4DD7" w:rsidRDefault="001F4DD7" w:rsidP="00AD4E83">
      <w:pPr>
        <w:spacing w:before="120" w:after="120"/>
        <w:jc w:val="center"/>
        <w:rPr>
          <w:rFonts w:cs="Arial"/>
          <w:sz w:val="20"/>
          <w:szCs w:val="20"/>
        </w:rPr>
      </w:pPr>
      <w:r w:rsidRPr="00B56B91">
        <w:rPr>
          <w:rFonts w:cs="Arial"/>
          <w:sz w:val="20"/>
          <w:szCs w:val="20"/>
        </w:rPr>
        <w:t>C</w:t>
      </w:r>
      <w:r w:rsidR="000C6452">
        <w:rPr>
          <w:rFonts w:cs="Arial"/>
          <w:sz w:val="20"/>
          <w:szCs w:val="20"/>
        </w:rPr>
        <w:t>ompany Registration No. 1466716</w:t>
      </w:r>
      <w:r w:rsidR="00AD4E83">
        <w:rPr>
          <w:rFonts w:cs="Arial"/>
          <w:sz w:val="20"/>
          <w:szCs w:val="20"/>
        </w:rPr>
        <w:t xml:space="preserve"> / </w:t>
      </w:r>
      <w:r w:rsidRPr="00B56B91">
        <w:rPr>
          <w:rFonts w:cs="Arial"/>
          <w:sz w:val="20"/>
          <w:szCs w:val="20"/>
        </w:rPr>
        <w:t>Charity Registration No. 279697</w:t>
      </w:r>
    </w:p>
    <w:p w14:paraId="187B5119" w14:textId="77777777" w:rsidR="006A6D22" w:rsidRDefault="006A6D22" w:rsidP="00AD4E83">
      <w:pPr>
        <w:spacing w:before="120" w:after="120"/>
        <w:jc w:val="center"/>
        <w:rPr>
          <w:rFonts w:cs="Arial"/>
          <w:sz w:val="20"/>
          <w:szCs w:val="20"/>
        </w:rPr>
      </w:pPr>
    </w:p>
    <w:tbl>
      <w:tblPr>
        <w:tblW w:w="0" w:type="auto"/>
        <w:tblCellSpacing w:w="28" w:type="dxa"/>
        <w:tblInd w:w="39" w:type="dxa"/>
        <w:tblCellMar>
          <w:left w:w="115" w:type="dxa"/>
          <w:right w:w="115" w:type="dxa"/>
        </w:tblCellMar>
        <w:tblLook w:val="04A0" w:firstRow="1" w:lastRow="0" w:firstColumn="1" w:lastColumn="0" w:noHBand="0" w:noVBand="1"/>
      </w:tblPr>
      <w:tblGrid>
        <w:gridCol w:w="1926"/>
        <w:gridCol w:w="840"/>
        <w:gridCol w:w="1052"/>
        <w:gridCol w:w="1342"/>
        <w:gridCol w:w="4763"/>
      </w:tblGrid>
      <w:tr w:rsidR="001F4DD7" w:rsidRPr="00B56B91" w14:paraId="7C90B760" w14:textId="77777777" w:rsidTr="000334D2">
        <w:trPr>
          <w:trHeight w:val="454"/>
          <w:tblCellSpacing w:w="28" w:type="dxa"/>
        </w:trPr>
        <w:tc>
          <w:tcPr>
            <w:tcW w:w="2682" w:type="dxa"/>
            <w:gridSpan w:val="2"/>
            <w:tcBorders>
              <w:top w:val="single" w:sz="4" w:space="0" w:color="auto"/>
              <w:left w:val="single" w:sz="4" w:space="0" w:color="auto"/>
              <w:bottom w:val="single" w:sz="4" w:space="0" w:color="auto"/>
              <w:right w:val="single" w:sz="4" w:space="0" w:color="auto"/>
            </w:tcBorders>
            <w:vAlign w:val="center"/>
          </w:tcPr>
          <w:p w14:paraId="4DE2F297" w14:textId="77777777" w:rsidR="001F4DD7" w:rsidRPr="007A2EF4" w:rsidRDefault="001F4DD7">
            <w:pPr>
              <w:rPr>
                <w:rFonts w:cs="Arial"/>
                <w:b/>
                <w:bCs/>
                <w:sz w:val="22"/>
              </w:rPr>
            </w:pPr>
            <w:r w:rsidRPr="007A2EF4">
              <w:rPr>
                <w:rFonts w:cs="Arial"/>
                <w:b/>
                <w:bCs/>
                <w:sz w:val="22"/>
              </w:rPr>
              <w:t>Full Name:</w:t>
            </w:r>
          </w:p>
        </w:tc>
        <w:tc>
          <w:tcPr>
            <w:tcW w:w="7073" w:type="dxa"/>
            <w:gridSpan w:val="3"/>
            <w:tcBorders>
              <w:top w:val="single" w:sz="4" w:space="0" w:color="auto"/>
              <w:left w:val="single" w:sz="4" w:space="0" w:color="auto"/>
              <w:bottom w:val="single" w:sz="4" w:space="0" w:color="auto"/>
              <w:right w:val="single" w:sz="4" w:space="0" w:color="auto"/>
            </w:tcBorders>
            <w:vAlign w:val="center"/>
          </w:tcPr>
          <w:p w14:paraId="168161C6" w14:textId="77777777" w:rsidR="001F4DD7" w:rsidRPr="007A2EF4" w:rsidRDefault="001F4DD7">
            <w:pPr>
              <w:rPr>
                <w:rFonts w:cs="Arial"/>
                <w:sz w:val="22"/>
              </w:rPr>
            </w:pPr>
          </w:p>
        </w:tc>
      </w:tr>
      <w:tr w:rsidR="001F4DD7" w:rsidRPr="00B56B91" w14:paraId="6F2FD802" w14:textId="77777777" w:rsidTr="000334D2">
        <w:trPr>
          <w:trHeight w:val="1134"/>
          <w:tblCellSpacing w:w="28" w:type="dxa"/>
        </w:trPr>
        <w:tc>
          <w:tcPr>
            <w:tcW w:w="2682" w:type="dxa"/>
            <w:gridSpan w:val="2"/>
            <w:tcBorders>
              <w:top w:val="single" w:sz="4" w:space="0" w:color="auto"/>
              <w:left w:val="single" w:sz="4" w:space="0" w:color="auto"/>
              <w:bottom w:val="single" w:sz="4" w:space="0" w:color="auto"/>
              <w:right w:val="single" w:sz="4" w:space="0" w:color="auto"/>
            </w:tcBorders>
          </w:tcPr>
          <w:p w14:paraId="56D7E4E5" w14:textId="77777777" w:rsidR="001F4DD7" w:rsidRPr="007A2EF4" w:rsidRDefault="001F4DD7">
            <w:pPr>
              <w:spacing w:before="120" w:after="120"/>
              <w:rPr>
                <w:rFonts w:cs="Arial"/>
                <w:b/>
                <w:sz w:val="22"/>
              </w:rPr>
            </w:pPr>
            <w:r w:rsidRPr="007A2EF4">
              <w:rPr>
                <w:rFonts w:cs="Arial"/>
                <w:b/>
                <w:sz w:val="22"/>
              </w:rPr>
              <w:t>Address:</w:t>
            </w:r>
          </w:p>
        </w:tc>
        <w:tc>
          <w:tcPr>
            <w:tcW w:w="7073" w:type="dxa"/>
            <w:gridSpan w:val="3"/>
            <w:tcBorders>
              <w:top w:val="single" w:sz="4" w:space="0" w:color="auto"/>
              <w:left w:val="single" w:sz="4" w:space="0" w:color="auto"/>
              <w:bottom w:val="single" w:sz="4" w:space="0" w:color="auto"/>
              <w:right w:val="single" w:sz="4" w:space="0" w:color="auto"/>
            </w:tcBorders>
          </w:tcPr>
          <w:p w14:paraId="33750B52" w14:textId="77777777" w:rsidR="001F4DD7" w:rsidRPr="007A2EF4" w:rsidRDefault="001F4DD7">
            <w:pPr>
              <w:spacing w:before="120" w:after="120"/>
              <w:rPr>
                <w:rFonts w:cs="Arial"/>
                <w:sz w:val="22"/>
              </w:rPr>
            </w:pPr>
          </w:p>
          <w:p w14:paraId="2C40125F" w14:textId="77777777" w:rsidR="00B36273" w:rsidRPr="007A2EF4" w:rsidRDefault="00B36273">
            <w:pPr>
              <w:spacing w:before="120" w:after="120"/>
              <w:rPr>
                <w:rFonts w:cs="Arial"/>
                <w:sz w:val="22"/>
              </w:rPr>
            </w:pPr>
          </w:p>
          <w:p w14:paraId="310D883A" w14:textId="77777777" w:rsidR="00B36273" w:rsidRPr="007A2EF4" w:rsidRDefault="00B36273">
            <w:pPr>
              <w:spacing w:before="120" w:after="120"/>
              <w:rPr>
                <w:rFonts w:cs="Arial"/>
                <w:sz w:val="22"/>
              </w:rPr>
            </w:pPr>
          </w:p>
        </w:tc>
      </w:tr>
      <w:tr w:rsidR="001F4DD7" w:rsidRPr="00B56B91" w14:paraId="42656F94" w14:textId="77777777" w:rsidTr="000334D2">
        <w:trPr>
          <w:trHeight w:val="340"/>
          <w:tblCellSpacing w:w="28" w:type="dxa"/>
        </w:trPr>
        <w:tc>
          <w:tcPr>
            <w:tcW w:w="1842" w:type="dxa"/>
            <w:tcBorders>
              <w:top w:val="single" w:sz="4" w:space="0" w:color="auto"/>
              <w:left w:val="single" w:sz="4" w:space="0" w:color="auto"/>
              <w:bottom w:val="single" w:sz="4" w:space="0" w:color="auto"/>
              <w:right w:val="single" w:sz="4" w:space="0" w:color="auto"/>
            </w:tcBorders>
            <w:vAlign w:val="center"/>
          </w:tcPr>
          <w:p w14:paraId="197EB4BF" w14:textId="77777777" w:rsidR="001F4DD7" w:rsidRPr="007A2EF4" w:rsidRDefault="001F4DD7">
            <w:pPr>
              <w:rPr>
                <w:rFonts w:cs="Arial"/>
                <w:sz w:val="22"/>
              </w:rPr>
            </w:pPr>
            <w:r w:rsidRPr="007A2EF4">
              <w:rPr>
                <w:rFonts w:cs="Arial"/>
                <w:b/>
                <w:bCs/>
                <w:sz w:val="22"/>
              </w:rPr>
              <w:t>Telephone:</w:t>
            </w: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2CE8CC25" w14:textId="77777777" w:rsidR="001F4DD7" w:rsidRPr="007A2EF4" w:rsidRDefault="001F4DD7">
            <w:pPr>
              <w:rPr>
                <w:rFonts w:cs="Arial"/>
                <w:sz w:val="22"/>
              </w:rPr>
            </w:pPr>
          </w:p>
        </w:tc>
        <w:tc>
          <w:tcPr>
            <w:tcW w:w="1286" w:type="dxa"/>
            <w:tcBorders>
              <w:top w:val="single" w:sz="4" w:space="0" w:color="auto"/>
              <w:left w:val="single" w:sz="4" w:space="0" w:color="auto"/>
              <w:bottom w:val="single" w:sz="4" w:space="0" w:color="auto"/>
              <w:right w:val="single" w:sz="4" w:space="0" w:color="auto"/>
            </w:tcBorders>
            <w:vAlign w:val="center"/>
          </w:tcPr>
          <w:p w14:paraId="79EC693A" w14:textId="77777777" w:rsidR="001F4DD7" w:rsidRPr="007A2EF4" w:rsidRDefault="001F4DD7">
            <w:pPr>
              <w:rPr>
                <w:rFonts w:cs="Arial"/>
                <w:b/>
                <w:bCs/>
                <w:sz w:val="22"/>
              </w:rPr>
            </w:pPr>
            <w:r w:rsidRPr="007A2EF4">
              <w:rPr>
                <w:rFonts w:cs="Arial"/>
                <w:b/>
                <w:bCs/>
                <w:sz w:val="22"/>
              </w:rPr>
              <w:t>Email:</w:t>
            </w:r>
          </w:p>
        </w:tc>
        <w:tc>
          <w:tcPr>
            <w:tcW w:w="4679" w:type="dxa"/>
            <w:tcBorders>
              <w:top w:val="single" w:sz="4" w:space="0" w:color="auto"/>
              <w:left w:val="single" w:sz="4" w:space="0" w:color="auto"/>
              <w:bottom w:val="single" w:sz="4" w:space="0" w:color="auto"/>
              <w:right w:val="single" w:sz="4" w:space="0" w:color="auto"/>
            </w:tcBorders>
            <w:vAlign w:val="center"/>
          </w:tcPr>
          <w:p w14:paraId="7D8DC257" w14:textId="77777777" w:rsidR="001F4DD7" w:rsidRPr="007A2EF4" w:rsidRDefault="001F4DD7">
            <w:pPr>
              <w:rPr>
                <w:rFonts w:cs="Arial"/>
                <w:sz w:val="22"/>
              </w:rPr>
            </w:pPr>
          </w:p>
        </w:tc>
      </w:tr>
    </w:tbl>
    <w:p w14:paraId="487650DD" w14:textId="77777777" w:rsidR="000C6452" w:rsidRDefault="000C6452">
      <w:pPr>
        <w:pStyle w:val="Heading1"/>
        <w:spacing w:before="0"/>
        <w:rPr>
          <w:rFonts w:cs="Arial"/>
        </w:rPr>
      </w:pPr>
    </w:p>
    <w:p w14:paraId="7E090ECA" w14:textId="77777777" w:rsidR="001F4DD7" w:rsidRPr="00B56B91" w:rsidRDefault="001F4DD7">
      <w:pPr>
        <w:pStyle w:val="Heading1"/>
        <w:spacing w:before="0"/>
        <w:rPr>
          <w:rFonts w:cs="Arial"/>
        </w:rPr>
      </w:pPr>
      <w:r w:rsidRPr="00B56B91">
        <w:rPr>
          <w:rFonts w:cs="Arial"/>
        </w:rPr>
        <w:t>Membership of the Friends</w:t>
      </w:r>
    </w:p>
    <w:p w14:paraId="3C8959CA" w14:textId="77777777" w:rsidR="00425CB5" w:rsidRDefault="00425CB5">
      <w:pPr>
        <w:rPr>
          <w:rFonts w:cs="Arial"/>
        </w:rPr>
      </w:pPr>
    </w:p>
    <w:p w14:paraId="7C465E57" w14:textId="77777777" w:rsidR="001F4DD7" w:rsidRPr="00B56B91" w:rsidRDefault="001F4DD7">
      <w:pPr>
        <w:rPr>
          <w:rFonts w:cs="Arial"/>
        </w:rPr>
      </w:pPr>
      <w:r w:rsidRPr="00B56B91">
        <w:rPr>
          <w:rFonts w:cs="Arial"/>
        </w:rPr>
        <w:t>I hereby apply to be a member of the Friends of Peterhouse</w:t>
      </w:r>
    </w:p>
    <w:p w14:paraId="329E2625" w14:textId="77777777" w:rsidR="00B56B91" w:rsidRPr="00B56B91" w:rsidRDefault="00B56B91">
      <w:pPr>
        <w:rPr>
          <w:rFonts w:cs="Arial"/>
        </w:rPr>
      </w:pPr>
    </w:p>
    <w:p w14:paraId="782A1AB3" w14:textId="77777777" w:rsidR="00B56B91" w:rsidRPr="00B56B91" w:rsidRDefault="00425CB5">
      <w:pPr>
        <w:spacing w:after="120"/>
        <w:rPr>
          <w:rFonts w:cs="Arial"/>
          <w:i/>
          <w:sz w:val="20"/>
          <w:szCs w:val="20"/>
        </w:rPr>
      </w:pPr>
      <w:r>
        <w:rPr>
          <w:rFonts w:cs="Arial"/>
          <w:i/>
          <w:sz w:val="20"/>
          <w:szCs w:val="20"/>
        </w:rPr>
        <w:t>Note</w:t>
      </w:r>
    </w:p>
    <w:p w14:paraId="024F4D40" w14:textId="77777777" w:rsidR="001F4DD7" w:rsidRDefault="00B56B91" w:rsidP="00425CB5">
      <w:pPr>
        <w:spacing w:after="120"/>
        <w:rPr>
          <w:rFonts w:cs="Arial"/>
          <w:i/>
          <w:iCs/>
          <w:sz w:val="20"/>
        </w:rPr>
      </w:pPr>
      <w:r w:rsidRPr="00B56B91">
        <w:rPr>
          <w:rFonts w:cs="Arial"/>
          <w:i/>
          <w:iCs/>
          <w:noProof/>
          <w:sz w:val="20"/>
          <w:lang w:eastAsia="en-GB"/>
        </w:rPr>
        <w:pict w14:anchorId="497F150A">
          <v:rect id="_x0000_s1030" style="position:absolute;margin-left:458.1pt;margin-top:31.9pt;width:14.4pt;height:14.4pt;z-index:1"/>
        </w:pict>
      </w:r>
      <w:r w:rsidRPr="00B56B91">
        <w:rPr>
          <w:rFonts w:cs="Arial"/>
          <w:i/>
          <w:iCs/>
          <w:sz w:val="20"/>
        </w:rPr>
        <w:t xml:space="preserve">In order to minimise its operating costs, the Friends of Peterhouse </w:t>
      </w:r>
      <w:r w:rsidR="00425CB5">
        <w:rPr>
          <w:rFonts w:cs="Arial"/>
          <w:i/>
          <w:iCs/>
          <w:sz w:val="20"/>
        </w:rPr>
        <w:t>publishes its Annual Report</w:t>
      </w:r>
      <w:r w:rsidRPr="00B56B91">
        <w:rPr>
          <w:rFonts w:cs="Arial"/>
          <w:i/>
          <w:iCs/>
          <w:sz w:val="20"/>
        </w:rPr>
        <w:t xml:space="preserve"> and Accounts and other AGM materials by making them available on its website (</w:t>
      </w:r>
      <w:hyperlink r:id="rId6" w:history="1">
        <w:r w:rsidRPr="00B56B91">
          <w:rPr>
            <w:rStyle w:val="Hyperlink"/>
            <w:rFonts w:cs="Arial"/>
            <w:i/>
            <w:iCs/>
            <w:sz w:val="20"/>
          </w:rPr>
          <w:t>www.pet.cam.ac.uk/petreans/friends-peterhouse</w:t>
        </w:r>
      </w:hyperlink>
      <w:r w:rsidRPr="00B56B91">
        <w:rPr>
          <w:rFonts w:cs="Arial"/>
          <w:i/>
          <w:iCs/>
          <w:sz w:val="20"/>
        </w:rPr>
        <w:t xml:space="preserve">.)  If you would like to receive these documents </w:t>
      </w:r>
      <w:r w:rsidR="000C6452">
        <w:rPr>
          <w:rFonts w:cs="Arial"/>
          <w:i/>
          <w:iCs/>
          <w:sz w:val="20"/>
        </w:rPr>
        <w:t xml:space="preserve">(free of charge) </w:t>
      </w:r>
      <w:r w:rsidRPr="00B56B91">
        <w:rPr>
          <w:rFonts w:cs="Arial"/>
          <w:i/>
          <w:iCs/>
          <w:sz w:val="20"/>
        </w:rPr>
        <w:t>by email please tick here.</w:t>
      </w:r>
      <w:r w:rsidRPr="00B56B91">
        <w:rPr>
          <w:rFonts w:cs="Arial"/>
          <w:i/>
          <w:iCs/>
          <w:sz w:val="20"/>
        </w:rPr>
        <w:tab/>
      </w:r>
    </w:p>
    <w:p w14:paraId="37534C6B" w14:textId="77777777" w:rsidR="006A6D22" w:rsidRDefault="006A6D22" w:rsidP="00AD4E83">
      <w:pPr>
        <w:spacing w:after="120"/>
        <w:ind w:left="720" w:hanging="720"/>
        <w:jc w:val="cente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F515E0" w:rsidRPr="009B6214" w14:paraId="60E31E3B" w14:textId="77777777" w:rsidTr="009B6214">
        <w:tc>
          <w:tcPr>
            <w:tcW w:w="9854" w:type="dxa"/>
            <w:gridSpan w:val="2"/>
            <w:tcBorders>
              <w:bottom w:val="nil"/>
            </w:tcBorders>
            <w:shd w:val="clear" w:color="auto" w:fill="C6D9F1"/>
          </w:tcPr>
          <w:p w14:paraId="11A7793F" w14:textId="77777777" w:rsidR="00F515E0" w:rsidRPr="009B6214" w:rsidRDefault="00F515E0" w:rsidP="006A6D22">
            <w:pPr>
              <w:rPr>
                <w:sz w:val="22"/>
                <w:u w:val="single"/>
              </w:rPr>
            </w:pPr>
            <w:r w:rsidRPr="009B6214">
              <w:rPr>
                <w:b/>
                <w:sz w:val="22"/>
                <w:u w:val="single"/>
              </w:rPr>
              <w:t xml:space="preserve">Regular </w:t>
            </w:r>
            <w:r w:rsidR="00425CB5">
              <w:rPr>
                <w:b/>
                <w:sz w:val="22"/>
                <w:u w:val="single"/>
              </w:rPr>
              <w:t>Donation</w:t>
            </w:r>
          </w:p>
        </w:tc>
      </w:tr>
      <w:tr w:rsidR="0075483C" w:rsidRPr="009B6214" w14:paraId="1100961E" w14:textId="77777777" w:rsidTr="009B6214">
        <w:tc>
          <w:tcPr>
            <w:tcW w:w="9854" w:type="dxa"/>
            <w:gridSpan w:val="2"/>
            <w:tcBorders>
              <w:top w:val="nil"/>
            </w:tcBorders>
            <w:shd w:val="clear" w:color="auto" w:fill="auto"/>
          </w:tcPr>
          <w:p w14:paraId="040BAE0E" w14:textId="77777777" w:rsidR="0075483C" w:rsidRPr="009B6214" w:rsidRDefault="0075483C" w:rsidP="0075483C">
            <w:pPr>
              <w:rPr>
                <w:sz w:val="22"/>
                <w:u w:val="single"/>
              </w:rPr>
            </w:pPr>
          </w:p>
          <w:p w14:paraId="4F2102C9" w14:textId="77777777" w:rsidR="0075483C" w:rsidRPr="009B6214" w:rsidRDefault="0075483C" w:rsidP="0075483C">
            <w:pPr>
              <w:rPr>
                <w:sz w:val="22"/>
              </w:rPr>
            </w:pPr>
            <w:r w:rsidRPr="009B6214">
              <w:rPr>
                <w:sz w:val="22"/>
              </w:rPr>
              <w:t xml:space="preserve">I would like to make a regular </w:t>
            </w:r>
            <w:r w:rsidR="00425CB5">
              <w:rPr>
                <w:sz w:val="22"/>
              </w:rPr>
              <w:t>donation</w:t>
            </w:r>
            <w:r w:rsidRPr="009B6214">
              <w:rPr>
                <w:sz w:val="22"/>
              </w:rPr>
              <w:t xml:space="preserve"> to the Friends of Peterhouse of </w:t>
            </w:r>
            <w:r w:rsidRPr="00EE3C4A">
              <w:rPr>
                <w:b/>
                <w:sz w:val="22"/>
                <w:u w:val="single"/>
              </w:rPr>
              <w:t>£</w:t>
            </w:r>
            <w:r w:rsidRPr="00EE3C4A">
              <w:rPr>
                <w:b/>
                <w:sz w:val="22"/>
                <w:u w:val="single"/>
              </w:rPr>
              <w:tab/>
            </w:r>
            <w:r w:rsidRPr="00EE3C4A">
              <w:rPr>
                <w:b/>
                <w:sz w:val="22"/>
                <w:u w:val="single"/>
              </w:rPr>
              <w:tab/>
            </w:r>
            <w:r w:rsidRPr="00EE3C4A">
              <w:rPr>
                <w:b/>
                <w:sz w:val="22"/>
                <w:u w:val="single"/>
              </w:rPr>
              <w:tab/>
            </w:r>
          </w:p>
          <w:p w14:paraId="4074BF99" w14:textId="77777777" w:rsidR="0075483C" w:rsidRPr="009B6214" w:rsidRDefault="00425CB5" w:rsidP="0075483C">
            <w:pPr>
              <w:rPr>
                <w:sz w:val="22"/>
                <w:u w:val="single"/>
              </w:rPr>
            </w:pPr>
            <w:r w:rsidRPr="009B6214">
              <w:rPr>
                <w:noProof/>
                <w:sz w:val="22"/>
                <w:lang w:eastAsia="en-GB"/>
              </w:rPr>
              <w:pict w14:anchorId="2B570078">
                <v:rect id="_x0000_s1050" style="position:absolute;margin-left:57.15pt;margin-top:12.2pt;width:14.4pt;height:14.4pt;z-index:2"/>
              </w:pict>
            </w:r>
            <w:r w:rsidRPr="009B6214">
              <w:rPr>
                <w:noProof/>
                <w:sz w:val="22"/>
                <w:lang w:eastAsia="en-GB"/>
              </w:rPr>
              <w:pict w14:anchorId="43B9BB48">
                <v:rect id="_x0000_s1057" style="position:absolute;margin-left:204.15pt;margin-top:13.25pt;width:14.4pt;height:14.4pt;z-index:4"/>
              </w:pict>
            </w:r>
            <w:r w:rsidRPr="009B6214">
              <w:rPr>
                <w:noProof/>
                <w:sz w:val="22"/>
                <w:lang w:eastAsia="en-GB"/>
              </w:rPr>
              <w:pict w14:anchorId="4752A221">
                <v:rect id="_x0000_s1051" style="position:absolute;margin-left:347.4pt;margin-top:12.2pt;width:14.4pt;height:14.4pt;z-index:3"/>
              </w:pict>
            </w:r>
          </w:p>
          <w:p w14:paraId="59E71D9B" w14:textId="77777777" w:rsidR="00425CB5" w:rsidRPr="009B6214" w:rsidRDefault="0075483C" w:rsidP="00425CB5">
            <w:pPr>
              <w:rPr>
                <w:sz w:val="22"/>
              </w:rPr>
            </w:pPr>
            <w:r w:rsidRPr="009B6214">
              <w:rPr>
                <w:sz w:val="22"/>
              </w:rPr>
              <w:t xml:space="preserve">Monthly </w:t>
            </w:r>
            <w:r w:rsidR="00425CB5">
              <w:rPr>
                <w:sz w:val="22"/>
              </w:rPr>
              <w:tab/>
            </w:r>
            <w:r w:rsidR="00425CB5">
              <w:rPr>
                <w:sz w:val="22"/>
              </w:rPr>
              <w:tab/>
            </w:r>
            <w:r w:rsidR="00425CB5">
              <w:rPr>
                <w:sz w:val="22"/>
              </w:rPr>
              <w:tab/>
              <w:t>Qu</w:t>
            </w:r>
            <w:r w:rsidR="00425CB5" w:rsidRPr="009B6214">
              <w:rPr>
                <w:sz w:val="22"/>
              </w:rPr>
              <w:t>arterly</w:t>
            </w:r>
            <w:r w:rsidR="00425CB5">
              <w:rPr>
                <w:sz w:val="22"/>
              </w:rPr>
              <w:tab/>
            </w:r>
            <w:r w:rsidR="00425CB5">
              <w:rPr>
                <w:sz w:val="22"/>
              </w:rPr>
              <w:tab/>
            </w:r>
            <w:r w:rsidR="00425CB5">
              <w:rPr>
                <w:sz w:val="22"/>
              </w:rPr>
              <w:tab/>
            </w:r>
            <w:r w:rsidR="00425CB5" w:rsidRPr="009B6214">
              <w:rPr>
                <w:sz w:val="22"/>
              </w:rPr>
              <w:t xml:space="preserve">Annually </w:t>
            </w:r>
            <w:r w:rsidR="00425CB5" w:rsidRPr="009B6214">
              <w:rPr>
                <w:sz w:val="22"/>
              </w:rPr>
              <w:tab/>
            </w:r>
          </w:p>
          <w:p w14:paraId="1267B906" w14:textId="77777777" w:rsidR="0075483C" w:rsidRPr="009B6214" w:rsidRDefault="0075483C" w:rsidP="0075483C">
            <w:pPr>
              <w:rPr>
                <w:sz w:val="22"/>
              </w:rPr>
            </w:pPr>
          </w:p>
          <w:p w14:paraId="3031DC5E" w14:textId="77777777" w:rsidR="0075483C" w:rsidRPr="009B6214" w:rsidRDefault="0075483C" w:rsidP="0075483C">
            <w:pPr>
              <w:rPr>
                <w:rFonts w:cs="Arial"/>
                <w:i/>
                <w:sz w:val="22"/>
              </w:rPr>
            </w:pPr>
            <w:r w:rsidRPr="009B6214">
              <w:rPr>
                <w:rFonts w:cs="Arial"/>
                <w:sz w:val="22"/>
              </w:rPr>
              <w:t>Starting on:</w:t>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rPr>
              <w:t>(</w:t>
            </w:r>
            <w:r w:rsidRPr="009B6214">
              <w:rPr>
                <w:rFonts w:cs="Arial"/>
                <w:i/>
                <w:sz w:val="22"/>
              </w:rPr>
              <w:t>write date)</w:t>
            </w:r>
          </w:p>
          <w:p w14:paraId="03DFDD0A" w14:textId="77777777" w:rsidR="0075483C" w:rsidRPr="009B6214" w:rsidRDefault="0075483C" w:rsidP="0075483C">
            <w:pPr>
              <w:rPr>
                <w:rFonts w:cs="Arial"/>
                <w:sz w:val="22"/>
              </w:rPr>
            </w:pPr>
          </w:p>
          <w:p w14:paraId="3E2F88C6" w14:textId="77777777" w:rsidR="0075483C" w:rsidRPr="009B6214" w:rsidRDefault="0075483C" w:rsidP="0075483C">
            <w:pPr>
              <w:rPr>
                <w:rFonts w:cs="Arial"/>
                <w:i/>
                <w:sz w:val="22"/>
              </w:rPr>
            </w:pPr>
            <w:r w:rsidRPr="009B6214">
              <w:rPr>
                <w:rFonts w:cs="Arial"/>
                <w:sz w:val="22"/>
              </w:rPr>
              <w:t>For a period of:</w:t>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sz w:val="22"/>
                <w:u w:val="single"/>
              </w:rPr>
              <w:tab/>
            </w:r>
            <w:r w:rsidRPr="009B6214">
              <w:rPr>
                <w:rFonts w:cs="Arial"/>
                <w:i/>
                <w:sz w:val="22"/>
              </w:rPr>
              <w:t>(write number of years or months)</w:t>
            </w:r>
          </w:p>
          <w:p w14:paraId="409ED9FD" w14:textId="77777777" w:rsidR="0075483C" w:rsidRPr="009B6214" w:rsidRDefault="0075483C" w:rsidP="0075483C">
            <w:pPr>
              <w:rPr>
                <w:rFonts w:cs="Arial"/>
                <w:i/>
                <w:sz w:val="22"/>
              </w:rPr>
            </w:pPr>
          </w:p>
          <w:p w14:paraId="291D9262" w14:textId="77777777" w:rsidR="00C548E0" w:rsidRDefault="0075483C" w:rsidP="009B6214">
            <w:pPr>
              <w:spacing w:before="120" w:after="120"/>
              <w:rPr>
                <w:rFonts w:cs="Arial"/>
                <w:sz w:val="22"/>
              </w:rPr>
            </w:pPr>
            <w:r w:rsidRPr="009B6214">
              <w:rPr>
                <w:rFonts w:cs="Arial"/>
                <w:sz w:val="22"/>
              </w:rPr>
              <w:t xml:space="preserve">Pay to: </w:t>
            </w:r>
            <w:r w:rsidR="00C548E0">
              <w:rPr>
                <w:rFonts w:cs="Arial"/>
                <w:sz w:val="22"/>
              </w:rPr>
              <w:t>Friends of Peterhouse</w:t>
            </w:r>
          </w:p>
          <w:p w14:paraId="6E857A69" w14:textId="77777777" w:rsidR="00C548E0" w:rsidRDefault="00C548E0" w:rsidP="009B6214">
            <w:pPr>
              <w:spacing w:before="120" w:after="120"/>
              <w:rPr>
                <w:rFonts w:cs="Arial"/>
                <w:sz w:val="22"/>
              </w:rPr>
            </w:pPr>
            <w:r>
              <w:rPr>
                <w:rFonts w:cs="Arial"/>
                <w:sz w:val="22"/>
              </w:rPr>
              <w:t>Barclays</w:t>
            </w:r>
            <w:r w:rsidR="00271F24">
              <w:rPr>
                <w:rFonts w:cs="Arial"/>
                <w:sz w:val="22"/>
              </w:rPr>
              <w:t>,</w:t>
            </w:r>
            <w:r w:rsidR="00A314F5">
              <w:rPr>
                <w:rFonts w:cs="Arial"/>
                <w:sz w:val="22"/>
              </w:rPr>
              <w:t xml:space="preserve"> </w:t>
            </w:r>
            <w:r w:rsidR="00271F24" w:rsidRPr="00271F24">
              <w:rPr>
                <w:sz w:val="22"/>
              </w:rPr>
              <w:t>Leicester, LE87 2BB</w:t>
            </w:r>
          </w:p>
          <w:p w14:paraId="11B612EC" w14:textId="77777777" w:rsidR="0075483C" w:rsidRPr="00A314F5" w:rsidRDefault="00C548E0" w:rsidP="00A314F5">
            <w:pPr>
              <w:spacing w:before="120" w:after="120"/>
              <w:rPr>
                <w:rFonts w:cs="Arial"/>
                <w:sz w:val="22"/>
              </w:rPr>
            </w:pPr>
            <w:r>
              <w:rPr>
                <w:rFonts w:cs="Arial"/>
                <w:sz w:val="22"/>
              </w:rPr>
              <w:t xml:space="preserve">Sort Code </w:t>
            </w:r>
            <w:r w:rsidR="00A84401">
              <w:rPr>
                <w:rFonts w:cs="Arial"/>
                <w:sz w:val="22"/>
              </w:rPr>
              <w:t>20-53-97</w:t>
            </w:r>
            <w:r w:rsidR="00A314F5">
              <w:rPr>
                <w:rFonts w:cs="Arial"/>
                <w:sz w:val="22"/>
              </w:rPr>
              <w:t xml:space="preserve">, </w:t>
            </w:r>
            <w:r>
              <w:rPr>
                <w:rFonts w:cs="Arial"/>
                <w:sz w:val="22"/>
              </w:rPr>
              <w:t>Account No: 80358258</w:t>
            </w:r>
          </w:p>
        </w:tc>
      </w:tr>
      <w:tr w:rsidR="006A6D22" w:rsidRPr="009B6214" w14:paraId="327B27B5" w14:textId="77777777" w:rsidTr="008E58D1">
        <w:tblPrEx>
          <w:tblBorders>
            <w:insideH w:val="none" w:sz="0" w:space="0" w:color="auto"/>
            <w:insideV w:val="none" w:sz="0" w:space="0" w:color="auto"/>
          </w:tblBorders>
        </w:tblPrEx>
        <w:tc>
          <w:tcPr>
            <w:tcW w:w="9854" w:type="dxa"/>
            <w:gridSpan w:val="2"/>
            <w:shd w:val="clear" w:color="auto" w:fill="C6D9F1"/>
          </w:tcPr>
          <w:p w14:paraId="5E8BC115" w14:textId="77777777" w:rsidR="006A6D22" w:rsidRPr="002F20E3" w:rsidRDefault="002F20E3" w:rsidP="009B6214">
            <w:pPr>
              <w:spacing w:before="120" w:after="120"/>
              <w:rPr>
                <w:rFonts w:cs="Arial"/>
                <w:b/>
                <w:sz w:val="22"/>
              </w:rPr>
            </w:pPr>
            <w:r w:rsidRPr="002F20E3">
              <w:rPr>
                <w:rFonts w:cs="Arial"/>
                <w:b/>
                <w:sz w:val="22"/>
              </w:rPr>
              <w:t>To:</w:t>
            </w:r>
          </w:p>
        </w:tc>
      </w:tr>
      <w:tr w:rsidR="0075483C" w:rsidRPr="009B6214" w14:paraId="0671885D" w14:textId="77777777" w:rsidTr="00425CB5">
        <w:tblPrEx>
          <w:tblBorders>
            <w:insideH w:val="none" w:sz="0" w:space="0" w:color="auto"/>
            <w:insideV w:val="none" w:sz="0" w:space="0" w:color="auto"/>
          </w:tblBorders>
        </w:tblPrEx>
        <w:tc>
          <w:tcPr>
            <w:tcW w:w="1809" w:type="dxa"/>
            <w:shd w:val="clear" w:color="auto" w:fill="auto"/>
          </w:tcPr>
          <w:p w14:paraId="39AF25DE" w14:textId="77777777" w:rsidR="0075483C" w:rsidRPr="009B6214" w:rsidRDefault="0075483C" w:rsidP="009B6214">
            <w:pPr>
              <w:spacing w:before="120" w:after="120"/>
              <w:rPr>
                <w:rFonts w:cs="Arial"/>
                <w:sz w:val="22"/>
              </w:rPr>
            </w:pPr>
            <w:r w:rsidRPr="009B6214">
              <w:rPr>
                <w:rFonts w:cs="Arial"/>
                <w:sz w:val="22"/>
              </w:rPr>
              <w:t xml:space="preserve">Bank </w:t>
            </w:r>
            <w:r w:rsidR="00425CB5">
              <w:rPr>
                <w:rFonts w:cs="Arial"/>
                <w:sz w:val="22"/>
              </w:rPr>
              <w:t>N</w:t>
            </w:r>
            <w:r w:rsidRPr="009B6214">
              <w:rPr>
                <w:rFonts w:cs="Arial"/>
                <w:sz w:val="22"/>
              </w:rPr>
              <w:t>ame:</w:t>
            </w:r>
          </w:p>
        </w:tc>
        <w:tc>
          <w:tcPr>
            <w:tcW w:w="8045" w:type="dxa"/>
            <w:shd w:val="clear" w:color="auto" w:fill="auto"/>
          </w:tcPr>
          <w:p w14:paraId="0F4C8AB2" w14:textId="77777777" w:rsidR="0075483C" w:rsidRPr="009B6214" w:rsidRDefault="0099406B" w:rsidP="009B6214">
            <w:pPr>
              <w:spacing w:before="120" w:after="120"/>
              <w:rPr>
                <w:rFonts w:cs="Arial"/>
                <w:sz w:val="22"/>
              </w:rPr>
            </w:pPr>
            <w:r>
              <w:rPr>
                <w:rFonts w:cs="Arial"/>
                <w:sz w:val="22"/>
              </w:rPr>
              <w:t>____________________________________________________________</w:t>
            </w:r>
          </w:p>
        </w:tc>
      </w:tr>
      <w:tr w:rsidR="0075483C" w:rsidRPr="009B6214" w14:paraId="3B144AA8" w14:textId="77777777" w:rsidTr="00425CB5">
        <w:tblPrEx>
          <w:tblBorders>
            <w:insideH w:val="none" w:sz="0" w:space="0" w:color="auto"/>
            <w:insideV w:val="none" w:sz="0" w:space="0" w:color="auto"/>
          </w:tblBorders>
        </w:tblPrEx>
        <w:tc>
          <w:tcPr>
            <w:tcW w:w="1809" w:type="dxa"/>
            <w:shd w:val="clear" w:color="auto" w:fill="auto"/>
          </w:tcPr>
          <w:p w14:paraId="4C890604" w14:textId="77777777" w:rsidR="0075483C" w:rsidRPr="009B6214" w:rsidRDefault="0075483C" w:rsidP="009B6214">
            <w:pPr>
              <w:spacing w:before="120" w:after="120"/>
              <w:rPr>
                <w:rFonts w:cs="Arial"/>
                <w:sz w:val="22"/>
              </w:rPr>
            </w:pPr>
            <w:r w:rsidRPr="009B6214">
              <w:rPr>
                <w:rFonts w:cs="Arial"/>
                <w:sz w:val="22"/>
              </w:rPr>
              <w:t>Bank Address</w:t>
            </w:r>
            <w:r w:rsidR="00A314F5">
              <w:rPr>
                <w:rFonts w:cs="Arial"/>
                <w:sz w:val="22"/>
              </w:rPr>
              <w:t>:</w:t>
            </w:r>
          </w:p>
          <w:p w14:paraId="3FB8A411" w14:textId="77777777" w:rsidR="0075483C" w:rsidRPr="009B6214" w:rsidRDefault="0075483C" w:rsidP="009B6214">
            <w:pPr>
              <w:spacing w:before="120" w:after="120"/>
              <w:rPr>
                <w:rFonts w:cs="Arial"/>
                <w:sz w:val="22"/>
              </w:rPr>
            </w:pPr>
          </w:p>
        </w:tc>
        <w:tc>
          <w:tcPr>
            <w:tcW w:w="8045" w:type="dxa"/>
            <w:shd w:val="clear" w:color="auto" w:fill="auto"/>
          </w:tcPr>
          <w:p w14:paraId="297AE722" w14:textId="77777777" w:rsidR="0075483C" w:rsidRDefault="0099406B" w:rsidP="009B6214">
            <w:pPr>
              <w:spacing w:before="120" w:after="120"/>
              <w:rPr>
                <w:rFonts w:cs="Arial"/>
                <w:sz w:val="22"/>
              </w:rPr>
            </w:pPr>
            <w:r>
              <w:rPr>
                <w:rFonts w:cs="Arial"/>
                <w:sz w:val="22"/>
              </w:rPr>
              <w:t>____________________________________________________________</w:t>
            </w:r>
          </w:p>
          <w:p w14:paraId="6B01DDB6" w14:textId="77777777" w:rsidR="0099406B" w:rsidRDefault="0099406B" w:rsidP="009B6214">
            <w:pPr>
              <w:spacing w:before="120" w:after="120"/>
              <w:rPr>
                <w:rFonts w:cs="Arial"/>
                <w:sz w:val="22"/>
              </w:rPr>
            </w:pPr>
            <w:r>
              <w:rPr>
                <w:rFonts w:cs="Arial"/>
                <w:sz w:val="22"/>
              </w:rPr>
              <w:t>____________________________________________________________</w:t>
            </w:r>
          </w:p>
          <w:p w14:paraId="41A39191" w14:textId="77777777" w:rsidR="0099406B" w:rsidRPr="009B6214" w:rsidRDefault="0099406B" w:rsidP="009B6214">
            <w:pPr>
              <w:spacing w:before="120" w:after="120"/>
              <w:rPr>
                <w:rFonts w:cs="Arial"/>
                <w:sz w:val="22"/>
              </w:rPr>
            </w:pPr>
          </w:p>
        </w:tc>
      </w:tr>
      <w:tr w:rsidR="0075483C" w:rsidRPr="009B6214" w14:paraId="12EBDBEB" w14:textId="77777777" w:rsidTr="00425CB5">
        <w:tblPrEx>
          <w:tblBorders>
            <w:insideH w:val="none" w:sz="0" w:space="0" w:color="auto"/>
            <w:insideV w:val="none" w:sz="0" w:space="0" w:color="auto"/>
          </w:tblBorders>
        </w:tblPrEx>
        <w:tc>
          <w:tcPr>
            <w:tcW w:w="1809" w:type="dxa"/>
            <w:shd w:val="clear" w:color="auto" w:fill="auto"/>
          </w:tcPr>
          <w:p w14:paraId="1480E6DA" w14:textId="77777777" w:rsidR="0075483C" w:rsidRPr="009B6214" w:rsidRDefault="00425CB5" w:rsidP="009B6214">
            <w:pPr>
              <w:spacing w:before="120" w:after="120"/>
              <w:rPr>
                <w:rFonts w:cs="Arial"/>
                <w:sz w:val="22"/>
              </w:rPr>
            </w:pPr>
            <w:r>
              <w:rPr>
                <w:rFonts w:cs="Arial"/>
                <w:noProof/>
                <w:sz w:val="22"/>
                <w:lang w:eastAsia="en-GB"/>
              </w:rPr>
              <w:pict w14:anchorId="4822B82F">
                <v:rect id="_x0000_s1058" style="position:absolute;margin-left:63.3pt;margin-top:1.4pt;width:33pt;height:23.4pt;z-index:5;mso-position-horizontal-relative:text;mso-position-vertical-relative:text">
                  <v:textbox style="mso-next-textbox:#_x0000_s1058">
                    <w:txbxContent>
                      <w:p w14:paraId="162CDA92" w14:textId="77777777" w:rsidR="00425CB5" w:rsidRDefault="00425CB5" w:rsidP="00425CB5">
                        <w:pPr>
                          <w:jc w:val="center"/>
                        </w:pPr>
                      </w:p>
                    </w:txbxContent>
                  </v:textbox>
                </v:rect>
              </w:pict>
            </w:r>
            <w:r w:rsidR="0075483C" w:rsidRPr="009B6214">
              <w:rPr>
                <w:rFonts w:cs="Arial"/>
                <w:sz w:val="22"/>
              </w:rPr>
              <w:t>Sort Code:</w:t>
            </w:r>
          </w:p>
        </w:tc>
        <w:tc>
          <w:tcPr>
            <w:tcW w:w="8045" w:type="dxa"/>
            <w:shd w:val="clear" w:color="auto" w:fill="auto"/>
          </w:tcPr>
          <w:p w14:paraId="3024E82D" w14:textId="77777777" w:rsidR="0075483C" w:rsidRPr="009B6214" w:rsidRDefault="0099406B" w:rsidP="0099406B">
            <w:pPr>
              <w:numPr>
                <w:ilvl w:val="0"/>
                <w:numId w:val="1"/>
              </w:numPr>
              <w:spacing w:before="120" w:after="120"/>
              <w:rPr>
                <w:rFonts w:cs="Arial"/>
                <w:sz w:val="22"/>
              </w:rPr>
            </w:pPr>
            <w:r>
              <w:rPr>
                <w:rFonts w:cs="Arial"/>
                <w:noProof/>
                <w:sz w:val="22"/>
                <w:lang w:eastAsia="en-GB"/>
              </w:rPr>
              <w:pict w14:anchorId="7700C800">
                <v:rect id="_x0000_s1060" style="position:absolute;left:0;text-align:left;margin-left:77.1pt;margin-top:3pt;width:33pt;height:23.4pt;z-index:7;mso-position-horizontal-relative:text;mso-position-vertical-relative:text">
                  <v:textbox style="mso-next-textbox:#_x0000_s1060">
                    <w:txbxContent>
                      <w:p w14:paraId="47BCE600" w14:textId="77777777" w:rsidR="00425CB5" w:rsidRDefault="00425CB5" w:rsidP="00425CB5">
                        <w:pPr>
                          <w:jc w:val="center"/>
                        </w:pPr>
                      </w:p>
                    </w:txbxContent>
                  </v:textbox>
                </v:rect>
              </w:pict>
            </w:r>
            <w:r>
              <w:rPr>
                <w:rFonts w:cs="Arial"/>
                <w:noProof/>
                <w:sz w:val="22"/>
                <w:lang w:eastAsia="en-GB"/>
              </w:rPr>
              <w:pict w14:anchorId="74059B89">
                <v:rect id="_x0000_s1059" style="position:absolute;left:0;text-align:left;margin-left:25.35pt;margin-top:2.15pt;width:33pt;height:23.4pt;z-index:6;mso-position-horizontal-relative:text;mso-position-vertical-relative:text">
                  <v:textbox style="mso-next-textbox:#_x0000_s1059">
                    <w:txbxContent>
                      <w:p w14:paraId="3A82B0E6" w14:textId="77777777" w:rsidR="00425CB5" w:rsidRDefault="00425CB5" w:rsidP="00425CB5">
                        <w:pPr>
                          <w:jc w:val="center"/>
                        </w:pPr>
                      </w:p>
                    </w:txbxContent>
                  </v:textbox>
                </v:rect>
              </w:pict>
            </w:r>
            <w:r>
              <w:rPr>
                <w:rFonts w:cs="Arial"/>
                <w:sz w:val="22"/>
              </w:rPr>
              <w:t xml:space="preserve">           -                </w:t>
            </w:r>
            <w:r>
              <w:rPr>
                <w:rFonts w:cs="Arial"/>
                <w:sz w:val="22"/>
              </w:rPr>
              <w:tab/>
              <w:t>Account number: ______________________</w:t>
            </w:r>
          </w:p>
        </w:tc>
      </w:tr>
      <w:tr w:rsidR="0099406B" w:rsidRPr="009B6214" w14:paraId="1E49B1EE" w14:textId="77777777" w:rsidTr="002F20E3">
        <w:tblPrEx>
          <w:tblBorders>
            <w:insideH w:val="none" w:sz="0" w:space="0" w:color="auto"/>
            <w:insideV w:val="none" w:sz="0" w:space="0" w:color="auto"/>
          </w:tblBorders>
        </w:tblPrEx>
        <w:tc>
          <w:tcPr>
            <w:tcW w:w="9854" w:type="dxa"/>
            <w:gridSpan w:val="2"/>
            <w:shd w:val="clear" w:color="auto" w:fill="auto"/>
          </w:tcPr>
          <w:p w14:paraId="7D608A7A" w14:textId="77777777" w:rsidR="0099406B" w:rsidRDefault="0099406B" w:rsidP="009B6214">
            <w:pPr>
              <w:spacing w:before="120" w:after="120"/>
              <w:rPr>
                <w:rFonts w:cs="Arial"/>
                <w:sz w:val="22"/>
              </w:rPr>
            </w:pPr>
          </w:p>
          <w:p w14:paraId="7BAD6ECA" w14:textId="77777777" w:rsidR="0099406B" w:rsidRDefault="0099406B" w:rsidP="009B6214">
            <w:pPr>
              <w:spacing w:before="120" w:after="120"/>
              <w:rPr>
                <w:rFonts w:cs="Arial"/>
                <w:sz w:val="22"/>
              </w:rPr>
            </w:pPr>
            <w:r w:rsidRPr="009B6214">
              <w:rPr>
                <w:rFonts w:cs="Arial"/>
                <w:sz w:val="22"/>
              </w:rPr>
              <w:t>Signature:</w:t>
            </w:r>
            <w:r>
              <w:rPr>
                <w:rFonts w:cs="Arial"/>
                <w:sz w:val="22"/>
              </w:rPr>
              <w:t xml:space="preserve">  _________________________________________ </w:t>
            </w:r>
            <w:r>
              <w:rPr>
                <w:rFonts w:cs="Arial"/>
                <w:sz w:val="22"/>
              </w:rPr>
              <w:tab/>
              <w:t>Date: _________________</w:t>
            </w:r>
          </w:p>
          <w:p w14:paraId="478040FB" w14:textId="77777777" w:rsidR="000334D2" w:rsidRPr="009B6214" w:rsidRDefault="000334D2" w:rsidP="009B6214">
            <w:pPr>
              <w:spacing w:before="120" w:after="120"/>
              <w:rPr>
                <w:rFonts w:cs="Arial"/>
                <w:sz w:val="22"/>
              </w:rPr>
            </w:pPr>
          </w:p>
        </w:tc>
      </w:tr>
    </w:tbl>
    <w:p w14:paraId="0C3BBBA6" w14:textId="77777777" w:rsidR="0099406B" w:rsidRDefault="0099406B"/>
    <w:p w14:paraId="6A9A8E04" w14:textId="77777777" w:rsidR="001F4DD7" w:rsidRDefault="001F4DD7">
      <w:pPr>
        <w:pStyle w:val="Heading1"/>
        <w:rPr>
          <w:rFonts w:cs="Arial"/>
          <w:sz w:val="22"/>
        </w:rPr>
      </w:pPr>
      <w:r w:rsidRPr="007A2EF4">
        <w:rPr>
          <w:rFonts w:cs="Arial"/>
          <w:sz w:val="22"/>
        </w:rPr>
        <w:t>Gift Aid Declaration</w:t>
      </w:r>
    </w:p>
    <w:p w14:paraId="464730EE" w14:textId="77777777" w:rsidR="00EA3D9E" w:rsidRPr="00EA3D9E" w:rsidRDefault="00EA3D9E" w:rsidP="00EA3D9E">
      <w:pPr>
        <w:rPr>
          <w:rFonts w:eastAsia="Times New Roman" w:cs="Arial"/>
          <w:sz w:val="22"/>
          <w:lang w:val="en-US"/>
        </w:rPr>
      </w:pPr>
      <w:r w:rsidRPr="00EA3D9E">
        <w:rPr>
          <w:rFonts w:eastAsia="Times New Roman" w:cs="Arial"/>
          <w:sz w:val="22"/>
          <w:lang w:val="en-US"/>
        </w:rPr>
        <w:t>Gift Aid is reclaimed by the charity from the tax you pay for the current tax year. Your address is needed to identify you as a current UK taxpayer.</w:t>
      </w:r>
    </w:p>
    <w:p w14:paraId="342CEF81" w14:textId="77777777" w:rsidR="00EA3D9E" w:rsidRPr="00EA3D9E" w:rsidRDefault="00EA3D9E" w:rsidP="00EA3D9E">
      <w:pPr>
        <w:rPr>
          <w:rFonts w:eastAsia="Times New Roman" w:cs="Arial"/>
          <w:sz w:val="22"/>
          <w:lang w:val="en-US"/>
        </w:rPr>
      </w:pPr>
      <w:r w:rsidRPr="00EA3D9E">
        <w:rPr>
          <w:rFonts w:eastAsia="Times New Roman" w:cs="Arial"/>
          <w:sz w:val="22"/>
          <w:lang w:val="en-US"/>
        </w:rPr>
        <w:t> </w:t>
      </w:r>
    </w:p>
    <w:p w14:paraId="3AED07EC" w14:textId="77777777" w:rsidR="006A6D22" w:rsidRDefault="00EA3D9E" w:rsidP="00EA3D9E">
      <w:pPr>
        <w:rPr>
          <w:rFonts w:eastAsia="Times New Roman" w:cs="Arial"/>
          <w:sz w:val="22"/>
          <w:lang w:val="en-US"/>
        </w:rPr>
      </w:pPr>
      <w:r w:rsidRPr="00EA3D9E">
        <w:rPr>
          <w:rFonts w:eastAsia="Times New Roman" w:cs="Arial"/>
          <w:sz w:val="22"/>
          <w:lang w:val="en-US"/>
        </w:rPr>
        <w:t xml:space="preserve">I am a UK taxpayer and understand that if I pay less Income Tax and/or Capital Gains Tax than the amount of Gift Aid claimed on all my donations in that tax year it is my responsibility to pay any difference. </w:t>
      </w:r>
    </w:p>
    <w:p w14:paraId="3255BD54" w14:textId="77777777" w:rsidR="006A6D22" w:rsidRDefault="006A6D22" w:rsidP="00EA3D9E">
      <w:pPr>
        <w:rPr>
          <w:rFonts w:eastAsia="Times New Roman" w:cs="Arial"/>
          <w:sz w:val="22"/>
          <w:lang w:val="en-US"/>
        </w:rPr>
      </w:pPr>
    </w:p>
    <w:p w14:paraId="1E4D1C21" w14:textId="77777777" w:rsidR="00EA3D9E" w:rsidRPr="00EA3D9E" w:rsidRDefault="00EA3D9E" w:rsidP="00EA3D9E">
      <w:pPr>
        <w:rPr>
          <w:rFonts w:eastAsia="Times New Roman" w:cs="Arial"/>
          <w:sz w:val="22"/>
        </w:rPr>
      </w:pPr>
      <w:r w:rsidRPr="00EA3D9E">
        <w:rPr>
          <w:rFonts w:eastAsia="Times New Roman" w:cs="Arial"/>
          <w:sz w:val="22"/>
          <w:lang w:val="en-US"/>
        </w:rPr>
        <w:t xml:space="preserve">I want to Gift Aid my donation </w:t>
      </w:r>
      <w:r w:rsidR="0099406B">
        <w:rPr>
          <w:rFonts w:eastAsia="Times New Roman" w:cs="Arial"/>
          <w:sz w:val="22"/>
          <w:lang w:val="en-US"/>
        </w:rPr>
        <w:t>of</w:t>
      </w:r>
      <w:r w:rsidRPr="00EA3D9E">
        <w:rPr>
          <w:rFonts w:eastAsia="Times New Roman" w:cs="Arial"/>
          <w:sz w:val="22"/>
          <w:lang w:val="en-US"/>
        </w:rPr>
        <w:t xml:space="preserve"> and any donations I make in the future or have made in the past 4 years to </w:t>
      </w:r>
      <w:r>
        <w:rPr>
          <w:rFonts w:eastAsia="Times New Roman" w:cs="Arial"/>
          <w:sz w:val="22"/>
          <w:lang w:val="en-US"/>
        </w:rPr>
        <w:t xml:space="preserve">the Friends of </w:t>
      </w:r>
      <w:r w:rsidRPr="00EA3D9E">
        <w:rPr>
          <w:rFonts w:eastAsia="Times New Roman" w:cs="Arial"/>
          <w:sz w:val="22"/>
          <w:lang w:val="en-US"/>
        </w:rPr>
        <w:t>Peterhouse</w:t>
      </w:r>
      <w:r>
        <w:rPr>
          <w:rFonts w:eastAsia="Times New Roman" w:cs="Arial"/>
          <w:sz w:val="22"/>
          <w:lang w:val="en-US"/>
        </w:rPr>
        <w:t>.</w:t>
      </w:r>
    </w:p>
    <w:p w14:paraId="0F3CE4F3" w14:textId="77777777" w:rsidR="00EA3D9E" w:rsidRPr="00EA3D9E" w:rsidRDefault="00EA3D9E" w:rsidP="00EA3D9E">
      <w:pPr>
        <w:rPr>
          <w:rFonts w:eastAsia="Times New Roman" w:cs="Arial"/>
          <w:sz w:val="22"/>
          <w:lang w:val="en-US"/>
        </w:rPr>
      </w:pPr>
    </w:p>
    <w:p w14:paraId="2E27F247" w14:textId="77777777" w:rsidR="00EA3D9E" w:rsidRPr="00EA3D9E" w:rsidRDefault="00EA3D9E" w:rsidP="00EA3D9E">
      <w:pPr>
        <w:rPr>
          <w:rFonts w:eastAsia="Times New Roman" w:cs="Arial"/>
          <w:sz w:val="22"/>
        </w:rPr>
      </w:pPr>
      <w:r>
        <w:rPr>
          <w:rFonts w:eastAsia="Times New Roman" w:cs="Arial"/>
          <w:sz w:val="22"/>
        </w:rPr>
        <w:t>Please notify the Friends of Peterhouse</w:t>
      </w:r>
      <w:r w:rsidRPr="00EA3D9E">
        <w:rPr>
          <w:rFonts w:eastAsia="Times New Roman" w:cs="Arial"/>
          <w:sz w:val="22"/>
        </w:rPr>
        <w:t xml:space="preserve"> if you (i) want to cancel this declaration; (ii) change your name or home address; (iii)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14:paraId="4D8669E1" w14:textId="77777777" w:rsidR="00EA3D9E" w:rsidRPr="00EA3D9E" w:rsidRDefault="00EA3D9E" w:rsidP="00EA3D9E"/>
    <w:tbl>
      <w:tblPr>
        <w:tblW w:w="9124" w:type="dxa"/>
        <w:tblCellSpacing w:w="28" w:type="dxa"/>
        <w:tblLayout w:type="fixed"/>
        <w:tblCellMar>
          <w:left w:w="115" w:type="dxa"/>
          <w:right w:w="115" w:type="dxa"/>
        </w:tblCellMar>
        <w:tblLook w:val="04A0" w:firstRow="1" w:lastRow="0" w:firstColumn="1" w:lastColumn="0" w:noHBand="0" w:noVBand="1"/>
      </w:tblPr>
      <w:tblGrid>
        <w:gridCol w:w="1315"/>
        <w:gridCol w:w="4584"/>
        <w:gridCol w:w="1086"/>
        <w:gridCol w:w="2139"/>
      </w:tblGrid>
      <w:tr w:rsidR="001F4DD7" w:rsidRPr="00B56B91" w14:paraId="4DBF4BB3" w14:textId="77777777" w:rsidTr="0050297B">
        <w:trPr>
          <w:trHeight w:val="454"/>
          <w:tblCellSpacing w:w="28" w:type="dxa"/>
        </w:trPr>
        <w:tc>
          <w:tcPr>
            <w:tcW w:w="1231" w:type="dxa"/>
            <w:tcBorders>
              <w:top w:val="single" w:sz="4" w:space="0" w:color="auto"/>
              <w:left w:val="single" w:sz="4" w:space="0" w:color="auto"/>
              <w:bottom w:val="single" w:sz="4" w:space="0" w:color="auto"/>
              <w:right w:val="single" w:sz="4" w:space="0" w:color="auto"/>
            </w:tcBorders>
            <w:vAlign w:val="center"/>
          </w:tcPr>
          <w:p w14:paraId="3898BFA5" w14:textId="77777777" w:rsidR="001F4DD7" w:rsidRPr="00B56B91" w:rsidRDefault="001F4DD7">
            <w:pPr>
              <w:rPr>
                <w:rFonts w:cs="Arial"/>
                <w:b/>
                <w:bCs/>
              </w:rPr>
            </w:pPr>
            <w:r w:rsidRPr="00B56B91">
              <w:rPr>
                <w:rFonts w:cs="Arial"/>
                <w:b/>
                <w:bCs/>
              </w:rPr>
              <w:t>Signed:</w:t>
            </w:r>
          </w:p>
        </w:tc>
        <w:tc>
          <w:tcPr>
            <w:tcW w:w="4528" w:type="dxa"/>
            <w:tcBorders>
              <w:top w:val="single" w:sz="4" w:space="0" w:color="auto"/>
              <w:left w:val="single" w:sz="4" w:space="0" w:color="auto"/>
              <w:bottom w:val="single" w:sz="4" w:space="0" w:color="auto"/>
              <w:right w:val="single" w:sz="4" w:space="0" w:color="auto"/>
            </w:tcBorders>
            <w:vAlign w:val="center"/>
          </w:tcPr>
          <w:p w14:paraId="56FCEDCA" w14:textId="77777777" w:rsidR="001F4DD7" w:rsidRDefault="001F4DD7">
            <w:pPr>
              <w:rPr>
                <w:rFonts w:cs="Arial"/>
                <w:b/>
                <w:bCs/>
              </w:rPr>
            </w:pPr>
          </w:p>
          <w:p w14:paraId="403B37D9" w14:textId="77777777" w:rsidR="000334D2" w:rsidRPr="00B56B91" w:rsidRDefault="000334D2">
            <w:pPr>
              <w:rPr>
                <w:rFonts w:cs="Arial"/>
                <w:b/>
                <w:bCs/>
              </w:rPr>
            </w:pPr>
          </w:p>
        </w:tc>
        <w:tc>
          <w:tcPr>
            <w:tcW w:w="1030" w:type="dxa"/>
            <w:tcBorders>
              <w:top w:val="single" w:sz="4" w:space="0" w:color="auto"/>
              <w:left w:val="single" w:sz="4" w:space="0" w:color="auto"/>
              <w:bottom w:val="single" w:sz="4" w:space="0" w:color="auto"/>
              <w:right w:val="single" w:sz="4" w:space="0" w:color="auto"/>
            </w:tcBorders>
            <w:vAlign w:val="center"/>
          </w:tcPr>
          <w:p w14:paraId="3ADA5507" w14:textId="77777777" w:rsidR="001F4DD7" w:rsidRPr="00B56B91" w:rsidRDefault="001F4DD7">
            <w:pPr>
              <w:rPr>
                <w:rFonts w:cs="Arial"/>
                <w:b/>
                <w:bCs/>
              </w:rPr>
            </w:pPr>
            <w:r w:rsidRPr="00B56B91">
              <w:rPr>
                <w:rFonts w:cs="Arial"/>
                <w:b/>
                <w:bCs/>
              </w:rPr>
              <w:t>Date:</w:t>
            </w:r>
          </w:p>
        </w:tc>
        <w:tc>
          <w:tcPr>
            <w:tcW w:w="2055" w:type="dxa"/>
            <w:tcBorders>
              <w:top w:val="single" w:sz="4" w:space="0" w:color="auto"/>
              <w:left w:val="single" w:sz="4" w:space="0" w:color="auto"/>
              <w:bottom w:val="single" w:sz="4" w:space="0" w:color="auto"/>
              <w:right w:val="single" w:sz="4" w:space="0" w:color="auto"/>
            </w:tcBorders>
            <w:vAlign w:val="center"/>
          </w:tcPr>
          <w:p w14:paraId="64FCB52C" w14:textId="77777777" w:rsidR="001F4DD7" w:rsidRPr="00B56B91" w:rsidRDefault="001F4DD7">
            <w:pPr>
              <w:rPr>
                <w:rFonts w:cs="Arial"/>
                <w:b/>
                <w:bCs/>
              </w:rPr>
            </w:pPr>
          </w:p>
        </w:tc>
      </w:tr>
    </w:tbl>
    <w:p w14:paraId="3EC7EF63" w14:textId="77777777" w:rsidR="001F4DD7" w:rsidRPr="00B56B91" w:rsidRDefault="001F4DD7">
      <w:pPr>
        <w:rPr>
          <w:rFonts w:cs="Arial"/>
        </w:rPr>
      </w:pPr>
    </w:p>
    <w:p w14:paraId="17378F3F" w14:textId="77777777" w:rsidR="001F4DD7" w:rsidRPr="00D760B7" w:rsidRDefault="001F4DD7" w:rsidP="006E72DF">
      <w:pPr>
        <w:jc w:val="center"/>
        <w:rPr>
          <w:rFonts w:cs="Arial"/>
          <w:b/>
          <w:bCs/>
          <w:sz w:val="22"/>
        </w:rPr>
      </w:pPr>
      <w:r w:rsidRPr="00D760B7">
        <w:rPr>
          <w:rFonts w:cs="Arial"/>
          <w:b/>
          <w:bCs/>
          <w:sz w:val="22"/>
        </w:rPr>
        <w:t xml:space="preserve">Please </w:t>
      </w:r>
      <w:r w:rsidR="006E72DF">
        <w:rPr>
          <w:rFonts w:cs="Arial"/>
          <w:b/>
          <w:bCs/>
          <w:sz w:val="22"/>
        </w:rPr>
        <w:t xml:space="preserve">email this form to the Membership Secretary: </w:t>
      </w:r>
      <w:hyperlink r:id="rId7" w:history="1">
        <w:r w:rsidR="006E72DF" w:rsidRPr="00E910A5">
          <w:rPr>
            <w:rStyle w:val="Hyperlink"/>
            <w:rFonts w:cs="Arial"/>
            <w:b/>
            <w:bCs/>
            <w:sz w:val="22"/>
          </w:rPr>
          <w:t>mholmes@7kbw.co.uk</w:t>
        </w:r>
      </w:hyperlink>
      <w:r w:rsidR="006E72DF">
        <w:rPr>
          <w:rFonts w:cs="Arial"/>
          <w:b/>
          <w:bCs/>
          <w:sz w:val="22"/>
        </w:rPr>
        <w:t xml:space="preserve"> </w:t>
      </w:r>
    </w:p>
    <w:sectPr w:rsidR="001F4DD7" w:rsidRPr="00D760B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vid">
    <w:altName w:val="Arial"/>
    <w:charset w:val="B1"/>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521"/>
    <w:multiLevelType w:val="hybridMultilevel"/>
    <w:tmpl w:val="288E12F8"/>
    <w:lvl w:ilvl="0" w:tplc="716A93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734AB"/>
    <w:multiLevelType w:val="hybridMultilevel"/>
    <w:tmpl w:val="8806E41E"/>
    <w:lvl w:ilvl="0" w:tplc="94EEEE90">
      <w:start w:val="1"/>
      <w:numFmt w:val="bullet"/>
      <w:lvlText w:val="-"/>
      <w:lvlJc w:val="left"/>
      <w:pPr>
        <w:ind w:left="660" w:hanging="360"/>
      </w:pPr>
      <w:rPr>
        <w:rFonts w:ascii="Arial" w:eastAsia="Calibr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324629266">
    <w:abstractNumId w:val="1"/>
  </w:num>
  <w:num w:numId="2" w16cid:durableId="97703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oNotTrackMoves/>
  <w:defaultTabStop w:val="720"/>
  <w:drawingGridHorizontalSpacing w:val="11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DD7"/>
    <w:rsid w:val="000334D2"/>
    <w:rsid w:val="000C6452"/>
    <w:rsid w:val="001E40B1"/>
    <w:rsid w:val="001F4DD7"/>
    <w:rsid w:val="00271F24"/>
    <w:rsid w:val="002A08FF"/>
    <w:rsid w:val="002B1FCE"/>
    <w:rsid w:val="002F20E3"/>
    <w:rsid w:val="00374AAB"/>
    <w:rsid w:val="003B0359"/>
    <w:rsid w:val="00425CB5"/>
    <w:rsid w:val="00491ACC"/>
    <w:rsid w:val="0050297B"/>
    <w:rsid w:val="006A6D22"/>
    <w:rsid w:val="006E72DF"/>
    <w:rsid w:val="0075483C"/>
    <w:rsid w:val="007A2EF4"/>
    <w:rsid w:val="007E1CD5"/>
    <w:rsid w:val="008B4103"/>
    <w:rsid w:val="008E58D1"/>
    <w:rsid w:val="0099406B"/>
    <w:rsid w:val="009B4EB6"/>
    <w:rsid w:val="009B6214"/>
    <w:rsid w:val="009D4A5B"/>
    <w:rsid w:val="009D7CBE"/>
    <w:rsid w:val="00A314F5"/>
    <w:rsid w:val="00A84401"/>
    <w:rsid w:val="00AC6CCB"/>
    <w:rsid w:val="00AD4E83"/>
    <w:rsid w:val="00AE5451"/>
    <w:rsid w:val="00B36273"/>
    <w:rsid w:val="00B56B91"/>
    <w:rsid w:val="00C548E0"/>
    <w:rsid w:val="00CE4CA6"/>
    <w:rsid w:val="00D56476"/>
    <w:rsid w:val="00D760B7"/>
    <w:rsid w:val="00DC53A3"/>
    <w:rsid w:val="00E01BB5"/>
    <w:rsid w:val="00EA3D9E"/>
    <w:rsid w:val="00EE3C4A"/>
    <w:rsid w:val="00F515E0"/>
    <w:rsid w:val="00FB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5ABD23D"/>
  <w15:chartTrackingRefBased/>
  <w15:docId w15:val="{CBA25C76-C215-4E22-A933-989CA67E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David"/>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2"/>
      <w:lang w:eastAsia="en-US"/>
    </w:rPr>
  </w:style>
  <w:style w:type="paragraph" w:styleId="Heading1">
    <w:name w:val="heading 1"/>
    <w:basedOn w:val="Normal"/>
    <w:next w:val="Normal"/>
    <w:qFormat/>
    <w:pPr>
      <w:keepNext/>
      <w:spacing w:before="120" w:after="120"/>
      <w:outlineLvl w:val="0"/>
    </w:pPr>
    <w:rPr>
      <w:b/>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120"/>
    </w:pPr>
    <w:rPr>
      <w:sz w:val="20"/>
    </w:rPr>
  </w:style>
  <w:style w:type="paragraph" w:styleId="BalloonText">
    <w:name w:val="Balloon Text"/>
    <w:basedOn w:val="Normal"/>
    <w:semiHidden/>
    <w:unhideWhenUsed/>
    <w:rPr>
      <w:rFonts w:ascii="Tahoma" w:hAnsi="Tahoma" w:cs="Tahoma"/>
      <w:sz w:val="16"/>
      <w:szCs w:val="16"/>
    </w:rPr>
  </w:style>
  <w:style w:type="character" w:customStyle="1" w:styleId="Char">
    <w:name w:val=" Char"/>
    <w:semiHidden/>
    <w:rPr>
      <w:rFonts w:ascii="Tahoma" w:hAnsi="Tahoma" w:cs="Tahoma"/>
      <w:sz w:val="16"/>
      <w:szCs w:val="16"/>
      <w:lang w:eastAsia="en-US"/>
    </w:rPr>
  </w:style>
  <w:style w:type="paragraph" w:styleId="Title">
    <w:name w:val="Title"/>
    <w:basedOn w:val="Normal"/>
    <w:qFormat/>
    <w:pPr>
      <w:spacing w:before="120" w:after="120"/>
      <w:jc w:val="center"/>
    </w:pPr>
    <w:rPr>
      <w:b/>
      <w:sz w:val="32"/>
      <w:szCs w:val="36"/>
    </w:rPr>
  </w:style>
  <w:style w:type="character" w:styleId="Hyperlink">
    <w:name w:val="Hyperlink"/>
    <w:uiPriority w:val="99"/>
    <w:unhideWhenUsed/>
    <w:rsid w:val="001F4DD7"/>
    <w:rPr>
      <w:color w:val="0000FF"/>
      <w:u w:val="single"/>
    </w:rPr>
  </w:style>
  <w:style w:type="table" w:styleId="TableGrid">
    <w:name w:val="Table Grid"/>
    <w:basedOn w:val="TableNormal"/>
    <w:uiPriority w:val="59"/>
    <w:rsid w:val="001F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EB6"/>
    <w:pPr>
      <w:autoSpaceDE w:val="0"/>
      <w:autoSpaceDN w:val="0"/>
      <w:adjustRightInd w:val="0"/>
    </w:pPr>
    <w:rPr>
      <w:rFonts w:ascii="Palatino Linotype" w:hAnsi="Palatino Linotype" w:cs="Palatino Linotype"/>
      <w:color w:val="000000"/>
      <w:sz w:val="24"/>
      <w:szCs w:val="24"/>
    </w:rPr>
  </w:style>
  <w:style w:type="table" w:styleId="TableGridLight">
    <w:name w:val="Grid Table Light"/>
    <w:basedOn w:val="TableNormal"/>
    <w:uiPriority w:val="40"/>
    <w:rsid w:val="0099406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6E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holmes@7kb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t.cam.ac.uk/petreans/friends-peterho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0721-949E-48F5-AB69-1EBC4B16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FRIENDS OF PETERHOUSE</vt:lpstr>
    </vt:vector>
  </TitlesOfParts>
  <Company>Microsoft</Company>
  <LinksUpToDate>false</LinksUpToDate>
  <CharactersWithSpaces>2418</CharactersWithSpaces>
  <SharedDoc>false</SharedDoc>
  <HLinks>
    <vt:vector size="12" baseType="variant">
      <vt:variant>
        <vt:i4>2031674</vt:i4>
      </vt:variant>
      <vt:variant>
        <vt:i4>3</vt:i4>
      </vt:variant>
      <vt:variant>
        <vt:i4>0</vt:i4>
      </vt:variant>
      <vt:variant>
        <vt:i4>5</vt:i4>
      </vt:variant>
      <vt:variant>
        <vt:lpwstr>mailto:mholmes@7kbw.co.uk</vt:lpwstr>
      </vt:variant>
      <vt:variant>
        <vt:lpwstr/>
      </vt:variant>
      <vt:variant>
        <vt:i4>196624</vt:i4>
      </vt:variant>
      <vt:variant>
        <vt:i4>0</vt:i4>
      </vt:variant>
      <vt:variant>
        <vt:i4>0</vt:i4>
      </vt:variant>
      <vt:variant>
        <vt:i4>5</vt:i4>
      </vt:variant>
      <vt:variant>
        <vt:lpwstr>http://www.pet.cam.ac.uk/petreans/friends-peterhouse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PETERHOUSE</dc:title>
  <dc:subject/>
  <dc:creator>David Edwards QC</dc:creator>
  <cp:keywords/>
  <cp:lastModifiedBy>Justin Gerlach</cp:lastModifiedBy>
  <cp:revision>2</cp:revision>
  <cp:lastPrinted>2017-03-21T09:58:00Z</cp:lastPrinted>
  <dcterms:created xsi:type="dcterms:W3CDTF">2022-09-05T11:33:00Z</dcterms:created>
  <dcterms:modified xsi:type="dcterms:W3CDTF">2022-09-05T11:33:00Z</dcterms:modified>
</cp:coreProperties>
</file>