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2AA" w:rsidRPr="00B452AA" w:rsidRDefault="00B452AA" w:rsidP="00B452AA">
      <w:pPr>
        <w:jc w:val="center"/>
        <w:rPr>
          <w:rFonts w:ascii="Cambria" w:hAnsi="Cambria"/>
          <w:b/>
          <w:sz w:val="32"/>
          <w:szCs w:val="32"/>
        </w:rPr>
      </w:pPr>
      <w:r w:rsidRPr="00B452AA">
        <w:rPr>
          <w:rFonts w:ascii="Cambria" w:hAnsi="Cambria"/>
          <w:noProof/>
          <w:lang w:eastAsia="en-GB"/>
        </w:rPr>
        <w:drawing>
          <wp:inline distT="0" distB="0" distL="0" distR="0" wp14:anchorId="59561D55" wp14:editId="57B038AB">
            <wp:extent cx="333375" cy="390525"/>
            <wp:effectExtent l="19050" t="0" r="9525" b="0"/>
            <wp:docPr id="1" name="Picture 1" descr="301px-Peterhouse_shield_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01px-Peterhouse_shield_svg"/>
                    <pic:cNvPicPr>
                      <a:picLocks noChangeAspect="1" noChangeArrowheads="1"/>
                    </pic:cNvPicPr>
                  </pic:nvPicPr>
                  <pic:blipFill>
                    <a:blip r:embed="rId8" cstate="print"/>
                    <a:srcRect/>
                    <a:stretch>
                      <a:fillRect/>
                    </a:stretch>
                  </pic:blipFill>
                  <pic:spPr bwMode="auto">
                    <a:xfrm>
                      <a:off x="0" y="0"/>
                      <a:ext cx="333375" cy="390525"/>
                    </a:xfrm>
                    <a:prstGeom prst="rect">
                      <a:avLst/>
                    </a:prstGeom>
                    <a:noFill/>
                    <a:ln w="9525">
                      <a:noFill/>
                      <a:miter lim="800000"/>
                      <a:headEnd/>
                      <a:tailEnd/>
                    </a:ln>
                  </pic:spPr>
                </pic:pic>
              </a:graphicData>
            </a:graphic>
          </wp:inline>
        </w:drawing>
      </w:r>
    </w:p>
    <w:p w:rsidR="00B452AA" w:rsidRPr="00B452AA" w:rsidRDefault="00B452AA" w:rsidP="00B452AA">
      <w:pPr>
        <w:jc w:val="center"/>
        <w:rPr>
          <w:rFonts w:ascii="Cambria" w:hAnsi="Cambria"/>
          <w:b/>
          <w:sz w:val="28"/>
          <w:szCs w:val="28"/>
        </w:rPr>
      </w:pPr>
      <w:r w:rsidRPr="00B452AA">
        <w:rPr>
          <w:rFonts w:ascii="Cambria" w:hAnsi="Cambria"/>
          <w:b/>
          <w:sz w:val="28"/>
          <w:szCs w:val="28"/>
        </w:rPr>
        <w:t>P</w:t>
      </w:r>
      <w:r>
        <w:rPr>
          <w:rFonts w:ascii="Cambria" w:hAnsi="Cambria"/>
          <w:b/>
          <w:sz w:val="28"/>
          <w:szCs w:val="28"/>
        </w:rPr>
        <w:t>eterhouse</w:t>
      </w:r>
    </w:p>
    <w:p w:rsidR="00B452AA" w:rsidRDefault="00B452AA" w:rsidP="00B452AA">
      <w:pPr>
        <w:pStyle w:val="NoSpacing"/>
        <w:jc w:val="center"/>
        <w:rPr>
          <w:rFonts w:ascii="Cambria" w:hAnsi="Cambria"/>
          <w:b/>
          <w:sz w:val="32"/>
          <w:szCs w:val="32"/>
        </w:rPr>
      </w:pPr>
      <w:r w:rsidRPr="0085204D">
        <w:rPr>
          <w:rFonts w:ascii="Cambria" w:hAnsi="Cambria"/>
          <w:b/>
          <w:sz w:val="32"/>
          <w:szCs w:val="32"/>
        </w:rPr>
        <w:t>Jo</w:t>
      </w:r>
      <w:r w:rsidR="0085204D">
        <w:rPr>
          <w:rFonts w:ascii="Cambria" w:hAnsi="Cambria"/>
          <w:b/>
          <w:sz w:val="32"/>
          <w:szCs w:val="32"/>
        </w:rPr>
        <w:t>b</w:t>
      </w:r>
      <w:r w:rsidRPr="0085204D">
        <w:rPr>
          <w:rFonts w:ascii="Cambria" w:hAnsi="Cambria"/>
          <w:b/>
          <w:sz w:val="32"/>
          <w:szCs w:val="32"/>
        </w:rPr>
        <w:t xml:space="preserve"> Description</w:t>
      </w:r>
    </w:p>
    <w:p w:rsidR="0085204D" w:rsidRPr="0085204D" w:rsidRDefault="0085204D" w:rsidP="00B452AA">
      <w:pPr>
        <w:pStyle w:val="NoSpacing"/>
        <w:jc w:val="center"/>
        <w:rPr>
          <w:rFonts w:ascii="Cambria" w:hAnsi="Cambria"/>
          <w:b/>
          <w:sz w:val="32"/>
          <w:szCs w:val="32"/>
        </w:rPr>
      </w:pPr>
    </w:p>
    <w:p w:rsidR="00B452AA" w:rsidRPr="0085204D" w:rsidRDefault="00B452AA" w:rsidP="00B452AA">
      <w:pPr>
        <w:jc w:val="center"/>
        <w:rPr>
          <w:rFonts w:ascii="Cambria" w:hAnsi="Cambria"/>
          <w:b/>
          <w:sz w:val="32"/>
          <w:szCs w:val="32"/>
        </w:rPr>
      </w:pPr>
      <w:r w:rsidRPr="0085204D">
        <w:rPr>
          <w:rFonts w:ascii="Cambria" w:hAnsi="Cambria"/>
          <w:b/>
          <w:sz w:val="32"/>
          <w:szCs w:val="32"/>
        </w:rPr>
        <w:t xml:space="preserve">Tutorial </w:t>
      </w:r>
      <w:r w:rsidR="00795339">
        <w:rPr>
          <w:rFonts w:ascii="Cambria" w:hAnsi="Cambria"/>
          <w:b/>
          <w:sz w:val="32"/>
          <w:szCs w:val="32"/>
        </w:rPr>
        <w:t>Administrator</w:t>
      </w:r>
    </w:p>
    <w:p w:rsidR="00B452AA" w:rsidRPr="00B452AA" w:rsidRDefault="00B452AA" w:rsidP="00B452AA">
      <w:pPr>
        <w:rPr>
          <w:rFonts w:ascii="Cambria" w:hAnsi="Cambria"/>
          <w:sz w:val="24"/>
          <w:szCs w:val="24"/>
        </w:rPr>
      </w:pPr>
      <w:r w:rsidRPr="00B452AA">
        <w:rPr>
          <w:rFonts w:ascii="Cambria" w:hAnsi="Cambria"/>
          <w:b/>
          <w:sz w:val="24"/>
          <w:szCs w:val="24"/>
        </w:rPr>
        <w:t>Department:</w:t>
      </w:r>
      <w:r w:rsidRPr="00B452AA">
        <w:rPr>
          <w:rFonts w:ascii="Cambria" w:hAnsi="Cambria"/>
          <w:sz w:val="24"/>
          <w:szCs w:val="24"/>
        </w:rPr>
        <w:t xml:space="preserve"> </w:t>
      </w:r>
      <w:r w:rsidRPr="00B452AA">
        <w:rPr>
          <w:rFonts w:ascii="Cambria" w:hAnsi="Cambria"/>
          <w:sz w:val="24"/>
          <w:szCs w:val="24"/>
        </w:rPr>
        <w:tab/>
      </w:r>
      <w:r w:rsidRPr="00B452AA">
        <w:rPr>
          <w:rFonts w:ascii="Cambria" w:hAnsi="Cambria"/>
          <w:sz w:val="24"/>
          <w:szCs w:val="24"/>
        </w:rPr>
        <w:tab/>
        <w:t>Tutorial Office</w:t>
      </w:r>
    </w:p>
    <w:p w:rsidR="00B452AA" w:rsidRPr="00B452AA" w:rsidRDefault="00B452AA" w:rsidP="00B452AA">
      <w:pPr>
        <w:ind w:left="2880" w:hanging="2880"/>
        <w:rPr>
          <w:rFonts w:ascii="Cambria" w:hAnsi="Cambria" w:cs="Arial"/>
          <w:sz w:val="24"/>
          <w:szCs w:val="24"/>
        </w:rPr>
      </w:pPr>
      <w:r w:rsidRPr="00B452AA">
        <w:rPr>
          <w:rFonts w:ascii="Cambria" w:hAnsi="Cambria" w:cs="Arial"/>
          <w:b/>
          <w:bCs/>
          <w:sz w:val="24"/>
          <w:szCs w:val="24"/>
        </w:rPr>
        <w:t>Responsible to:</w:t>
      </w:r>
      <w:r w:rsidRPr="00B452AA">
        <w:rPr>
          <w:rFonts w:ascii="Cambria" w:hAnsi="Cambria" w:cs="Arial"/>
          <w:b/>
          <w:bCs/>
          <w:sz w:val="24"/>
          <w:szCs w:val="24"/>
        </w:rPr>
        <w:tab/>
      </w:r>
      <w:r w:rsidRPr="00B452AA">
        <w:rPr>
          <w:rFonts w:ascii="Cambria" w:hAnsi="Cambria" w:cs="Arial"/>
          <w:bCs/>
          <w:sz w:val="24"/>
          <w:szCs w:val="24"/>
        </w:rPr>
        <w:t xml:space="preserve">Tutorial Office Manager </w:t>
      </w:r>
    </w:p>
    <w:p w:rsidR="00B452AA" w:rsidRPr="00B452AA" w:rsidRDefault="00B452AA" w:rsidP="00B452AA">
      <w:pPr>
        <w:ind w:left="2880"/>
        <w:rPr>
          <w:rFonts w:ascii="Cambria" w:hAnsi="Cambria" w:cs="Arial"/>
          <w:sz w:val="24"/>
          <w:szCs w:val="24"/>
        </w:rPr>
      </w:pPr>
      <w:r w:rsidRPr="00B452AA">
        <w:rPr>
          <w:rFonts w:ascii="Cambria" w:hAnsi="Cambria" w:cs="Arial"/>
          <w:sz w:val="24"/>
          <w:szCs w:val="24"/>
        </w:rPr>
        <w:t>Senior Tutor via Tutorial Office Manager</w:t>
      </w:r>
    </w:p>
    <w:p w:rsidR="00B452AA" w:rsidRPr="00B452AA" w:rsidRDefault="00B452AA" w:rsidP="00B452AA">
      <w:pPr>
        <w:ind w:left="2880" w:hanging="2880"/>
        <w:jc w:val="both"/>
        <w:rPr>
          <w:rFonts w:ascii="Cambria" w:hAnsi="Cambria" w:cs="Arial"/>
          <w:sz w:val="24"/>
          <w:szCs w:val="24"/>
        </w:rPr>
      </w:pPr>
      <w:r>
        <w:rPr>
          <w:rFonts w:ascii="Cambria" w:hAnsi="Cambria" w:cs="Arial"/>
          <w:b/>
          <w:bCs/>
          <w:sz w:val="24"/>
          <w:szCs w:val="24"/>
        </w:rPr>
        <w:t>C</w:t>
      </w:r>
      <w:r w:rsidRPr="00B452AA">
        <w:rPr>
          <w:rFonts w:ascii="Cambria" w:hAnsi="Cambria" w:cs="Arial"/>
          <w:b/>
          <w:bCs/>
          <w:sz w:val="24"/>
          <w:szCs w:val="24"/>
        </w:rPr>
        <w:t>ommunication links:</w:t>
      </w:r>
      <w:r w:rsidRPr="00B452AA">
        <w:rPr>
          <w:rFonts w:ascii="Cambria" w:hAnsi="Cambria" w:cs="Arial"/>
          <w:sz w:val="24"/>
          <w:szCs w:val="24"/>
        </w:rPr>
        <w:tab/>
        <w:t>Tutorial Office M</w:t>
      </w:r>
      <w:r w:rsidR="00616E08">
        <w:rPr>
          <w:rFonts w:ascii="Cambria" w:hAnsi="Cambria" w:cs="Arial"/>
          <w:sz w:val="24"/>
          <w:szCs w:val="24"/>
        </w:rPr>
        <w:t xml:space="preserve">anager, Senior Tutor, Tutors, </w:t>
      </w:r>
      <w:r w:rsidRPr="00B452AA">
        <w:rPr>
          <w:rFonts w:ascii="Cambria" w:hAnsi="Cambria" w:cs="Arial"/>
          <w:sz w:val="24"/>
          <w:szCs w:val="24"/>
        </w:rPr>
        <w:t>Directors of Studies</w:t>
      </w:r>
      <w:r w:rsidR="00B809F1">
        <w:rPr>
          <w:rFonts w:ascii="Cambria" w:hAnsi="Cambria" w:cs="Arial"/>
          <w:sz w:val="24"/>
          <w:szCs w:val="24"/>
        </w:rPr>
        <w:t>,</w:t>
      </w:r>
      <w:r w:rsidR="00B809F1" w:rsidRPr="00B809F1">
        <w:rPr>
          <w:rFonts w:ascii="Cambria" w:hAnsi="Cambria" w:cs="Arial"/>
          <w:sz w:val="24"/>
          <w:szCs w:val="24"/>
        </w:rPr>
        <w:t xml:space="preserve"> </w:t>
      </w:r>
      <w:r w:rsidR="00B809F1" w:rsidRPr="00B452AA">
        <w:rPr>
          <w:rFonts w:ascii="Cambria" w:hAnsi="Cambria" w:cs="Arial"/>
          <w:sz w:val="24"/>
          <w:szCs w:val="24"/>
        </w:rPr>
        <w:t>Praelector</w:t>
      </w:r>
    </w:p>
    <w:p w:rsidR="00B452AA" w:rsidRPr="00B452AA" w:rsidRDefault="00B452AA" w:rsidP="00B452AA">
      <w:pPr>
        <w:jc w:val="both"/>
        <w:rPr>
          <w:rFonts w:ascii="Cambria" w:hAnsi="Cambria"/>
          <w:b/>
          <w:bCs/>
          <w:sz w:val="24"/>
          <w:szCs w:val="24"/>
        </w:rPr>
      </w:pPr>
      <w:r w:rsidRPr="00B452AA">
        <w:rPr>
          <w:rFonts w:ascii="Cambria" w:hAnsi="Cambria"/>
          <w:b/>
          <w:bCs/>
          <w:sz w:val="24"/>
          <w:szCs w:val="24"/>
        </w:rPr>
        <w:t>About Peterhouse</w:t>
      </w:r>
    </w:p>
    <w:p w:rsidR="00B452AA" w:rsidRPr="00B452AA" w:rsidRDefault="00B452AA" w:rsidP="00B452AA">
      <w:pPr>
        <w:spacing w:after="240"/>
        <w:jc w:val="both"/>
        <w:rPr>
          <w:rFonts w:ascii="Cambria" w:hAnsi="Cambria"/>
          <w:sz w:val="24"/>
          <w:szCs w:val="24"/>
        </w:rPr>
      </w:pPr>
      <w:r w:rsidRPr="00B452AA">
        <w:rPr>
          <w:rFonts w:ascii="Cambria" w:hAnsi="Cambria"/>
          <w:sz w:val="24"/>
          <w:szCs w:val="24"/>
        </w:rPr>
        <w:t xml:space="preserve">Peterhouse is the oldest College in Cambridge (founded in 1284) and is also among the smallest (currently 291 undergraduates; 176 postgraduates; 43 Fellows). The College provides accommodation for almost all its Junior Members either on or near the main College site; a significant proportion of the Fellowship also live in. The College is, therefore, characterised by a greater degree of regular interaction between Senior and Junior Members than is the case in some larger Colleges. It is a vibrant community, with many active clubs and societies. </w:t>
      </w:r>
    </w:p>
    <w:p w:rsidR="00B452AA" w:rsidRPr="00845832" w:rsidRDefault="00A967B5" w:rsidP="00B452AA">
      <w:pPr>
        <w:rPr>
          <w:rFonts w:ascii="Cambria" w:hAnsi="Cambria" w:cs="Arial"/>
          <w:b/>
          <w:sz w:val="24"/>
          <w:szCs w:val="24"/>
        </w:rPr>
      </w:pPr>
      <w:r w:rsidRPr="00845832">
        <w:rPr>
          <w:rFonts w:ascii="Cambria" w:hAnsi="Cambria" w:cs="Arial"/>
          <w:b/>
          <w:sz w:val="24"/>
          <w:szCs w:val="24"/>
        </w:rPr>
        <w:t>Summary of the role</w:t>
      </w:r>
    </w:p>
    <w:p w:rsidR="00A967B5" w:rsidRPr="00845832" w:rsidRDefault="0060496B" w:rsidP="00A967B5">
      <w:pPr>
        <w:pStyle w:val="BodyText"/>
        <w:jc w:val="left"/>
        <w:rPr>
          <w:rFonts w:ascii="Cambria" w:hAnsi="Cambria" w:cs="Arial"/>
        </w:rPr>
      </w:pPr>
      <w:r>
        <w:rPr>
          <w:rFonts w:ascii="Cambria" w:hAnsi="Cambria" w:cs="Arial"/>
        </w:rPr>
        <w:t>The Tutorial Administrator</w:t>
      </w:r>
      <w:r w:rsidR="00A967B5" w:rsidRPr="00845832">
        <w:rPr>
          <w:rFonts w:ascii="Cambria" w:hAnsi="Cambria" w:cs="Arial"/>
        </w:rPr>
        <w:t xml:space="preserve"> will work in the Tutorial team in order to ensure students are well supported and their overall interactions with the Tutorial Office are positive. The Tutorial A</w:t>
      </w:r>
      <w:r>
        <w:rPr>
          <w:rFonts w:ascii="Cambria" w:hAnsi="Cambria" w:cs="Arial"/>
        </w:rPr>
        <w:t>dministrator</w:t>
      </w:r>
      <w:r w:rsidR="00A967B5" w:rsidRPr="00845832">
        <w:rPr>
          <w:rFonts w:ascii="Cambria" w:hAnsi="Cambria" w:cs="Arial"/>
        </w:rPr>
        <w:t xml:space="preserve"> is responsible to and works closely with the Tutorial Office Manager to provide administrative support to the Senior Tutor, Tutors,</w:t>
      </w:r>
      <w:r w:rsidR="00DB0407">
        <w:rPr>
          <w:rFonts w:ascii="Cambria" w:hAnsi="Cambria" w:cs="Arial"/>
        </w:rPr>
        <w:t xml:space="preserve"> and</w:t>
      </w:r>
      <w:r w:rsidR="00A967B5" w:rsidRPr="00845832">
        <w:rPr>
          <w:rFonts w:ascii="Cambria" w:hAnsi="Cambria" w:cs="Arial"/>
        </w:rPr>
        <w:t xml:space="preserve"> Directors of Studies</w:t>
      </w:r>
      <w:r>
        <w:rPr>
          <w:rFonts w:ascii="Cambria" w:hAnsi="Cambria" w:cs="Arial"/>
        </w:rPr>
        <w:t>.</w:t>
      </w:r>
    </w:p>
    <w:p w:rsidR="00A967B5" w:rsidRPr="00845832" w:rsidRDefault="00A967B5" w:rsidP="00A967B5">
      <w:pPr>
        <w:pStyle w:val="BodyText"/>
        <w:jc w:val="left"/>
        <w:rPr>
          <w:rFonts w:ascii="Cambria" w:hAnsi="Cambria" w:cs="Arial"/>
        </w:rPr>
      </w:pPr>
    </w:p>
    <w:p w:rsidR="00A967B5" w:rsidRPr="00845832" w:rsidRDefault="00A967B5" w:rsidP="00A967B5">
      <w:pPr>
        <w:pStyle w:val="BodyText"/>
        <w:jc w:val="left"/>
        <w:rPr>
          <w:rFonts w:ascii="Cambria" w:hAnsi="Cambria" w:cs="Arial"/>
          <w:b/>
        </w:rPr>
      </w:pPr>
      <w:r w:rsidRPr="00845832">
        <w:rPr>
          <w:rFonts w:ascii="Cambria" w:hAnsi="Cambria" w:cs="Arial"/>
          <w:b/>
        </w:rPr>
        <w:t>Role responsibilities include:</w:t>
      </w:r>
    </w:p>
    <w:p w:rsidR="00A967B5" w:rsidRPr="00845832" w:rsidRDefault="00A967B5" w:rsidP="00A967B5">
      <w:pPr>
        <w:pStyle w:val="BodyText"/>
        <w:jc w:val="left"/>
        <w:rPr>
          <w:rFonts w:ascii="Cambria" w:hAnsi="Cambria" w:cs="Arial"/>
          <w:b/>
        </w:rPr>
      </w:pPr>
      <w:r w:rsidRPr="00845832">
        <w:rPr>
          <w:rFonts w:ascii="Cambria" w:hAnsi="Cambria" w:cs="Arial"/>
        </w:rPr>
        <w:t xml:space="preserve"> </w:t>
      </w:r>
    </w:p>
    <w:p w:rsidR="00DB0407" w:rsidRPr="00B809F1" w:rsidRDefault="00DB0407" w:rsidP="00DB0407">
      <w:pPr>
        <w:numPr>
          <w:ilvl w:val="0"/>
          <w:numId w:val="3"/>
        </w:numPr>
        <w:spacing w:after="0" w:line="240" w:lineRule="auto"/>
        <w:ind w:left="1077" w:hanging="357"/>
        <w:rPr>
          <w:rFonts w:ascii="Cambria" w:hAnsi="Cambria"/>
          <w:sz w:val="24"/>
          <w:szCs w:val="24"/>
        </w:rPr>
      </w:pPr>
      <w:r w:rsidRPr="00B809F1">
        <w:rPr>
          <w:rFonts w:ascii="Cambria" w:hAnsi="Cambria"/>
          <w:sz w:val="24"/>
          <w:szCs w:val="24"/>
        </w:rPr>
        <w:t>Examination administration</w:t>
      </w:r>
      <w:r w:rsidR="00B809F1">
        <w:rPr>
          <w:rFonts w:ascii="Cambria" w:hAnsi="Cambria"/>
          <w:sz w:val="24"/>
          <w:szCs w:val="24"/>
        </w:rPr>
        <w:t xml:space="preserve"> (including EAA applications, exams in College</w:t>
      </w:r>
    </w:p>
    <w:p w:rsidR="009E0FB5" w:rsidRDefault="009E0FB5" w:rsidP="009E0FB5">
      <w:pPr>
        <w:numPr>
          <w:ilvl w:val="0"/>
          <w:numId w:val="3"/>
        </w:numPr>
        <w:spacing w:after="0" w:line="240" w:lineRule="auto"/>
        <w:ind w:left="1080"/>
        <w:rPr>
          <w:rFonts w:ascii="Cambria" w:hAnsi="Cambria"/>
          <w:sz w:val="24"/>
          <w:szCs w:val="24"/>
        </w:rPr>
      </w:pPr>
      <w:r w:rsidRPr="00B809F1">
        <w:rPr>
          <w:rFonts w:ascii="Cambria" w:hAnsi="Cambria"/>
          <w:sz w:val="24"/>
          <w:szCs w:val="24"/>
        </w:rPr>
        <w:t>Assist with the preparation of GB Reports</w:t>
      </w:r>
    </w:p>
    <w:p w:rsidR="00B809F1" w:rsidRDefault="00B809F1" w:rsidP="009E0FB5">
      <w:pPr>
        <w:numPr>
          <w:ilvl w:val="0"/>
          <w:numId w:val="3"/>
        </w:numPr>
        <w:spacing w:after="0" w:line="240" w:lineRule="auto"/>
        <w:ind w:left="1080"/>
        <w:rPr>
          <w:rFonts w:ascii="Cambria" w:hAnsi="Cambria"/>
          <w:sz w:val="24"/>
          <w:szCs w:val="24"/>
        </w:rPr>
      </w:pPr>
      <w:r>
        <w:rPr>
          <w:rFonts w:ascii="Cambria" w:hAnsi="Cambria"/>
          <w:sz w:val="24"/>
          <w:szCs w:val="24"/>
        </w:rPr>
        <w:t>Tutorial event administration (Matriculation Dinners, Great Burkhill Dinner)</w:t>
      </w:r>
    </w:p>
    <w:p w:rsidR="009E0FB5" w:rsidRPr="00B809F1" w:rsidRDefault="009E0FB5" w:rsidP="009E0FB5">
      <w:pPr>
        <w:pStyle w:val="ListParagraph"/>
        <w:numPr>
          <w:ilvl w:val="0"/>
          <w:numId w:val="3"/>
        </w:numPr>
        <w:spacing w:after="0" w:line="240" w:lineRule="auto"/>
        <w:ind w:left="1080"/>
        <w:contextualSpacing w:val="0"/>
        <w:rPr>
          <w:rFonts w:ascii="Cambria" w:hAnsi="Cambria"/>
          <w:sz w:val="24"/>
          <w:szCs w:val="24"/>
        </w:rPr>
      </w:pPr>
      <w:r w:rsidRPr="00B809F1">
        <w:rPr>
          <w:rFonts w:ascii="Cambria" w:hAnsi="Cambria"/>
          <w:sz w:val="24"/>
          <w:szCs w:val="24"/>
        </w:rPr>
        <w:t>Maintain student records on the student database (CamSIS)</w:t>
      </w:r>
    </w:p>
    <w:p w:rsidR="00DB0407" w:rsidRPr="00B809F1" w:rsidRDefault="00DB0407" w:rsidP="00DB0407">
      <w:pPr>
        <w:pStyle w:val="BodyText"/>
        <w:numPr>
          <w:ilvl w:val="0"/>
          <w:numId w:val="3"/>
        </w:numPr>
        <w:ind w:left="1077" w:hanging="357"/>
        <w:rPr>
          <w:rFonts w:ascii="Cambria" w:hAnsi="Cambria"/>
        </w:rPr>
      </w:pPr>
      <w:r w:rsidRPr="00B809F1">
        <w:rPr>
          <w:rFonts w:ascii="Cambria" w:hAnsi="Cambria"/>
        </w:rPr>
        <w:t>Administering the College’s online reporting system for recording academic supervision</w:t>
      </w:r>
    </w:p>
    <w:p w:rsidR="009E0FB5" w:rsidRPr="00B809F1" w:rsidRDefault="009E0FB5" w:rsidP="009E0FB5">
      <w:pPr>
        <w:numPr>
          <w:ilvl w:val="0"/>
          <w:numId w:val="3"/>
        </w:numPr>
        <w:spacing w:after="0" w:line="240" w:lineRule="auto"/>
        <w:ind w:left="1080"/>
        <w:rPr>
          <w:rFonts w:ascii="Cambria" w:hAnsi="Cambria"/>
          <w:sz w:val="24"/>
          <w:szCs w:val="24"/>
        </w:rPr>
      </w:pPr>
      <w:r w:rsidRPr="00B809F1">
        <w:rPr>
          <w:rFonts w:ascii="Cambria" w:hAnsi="Cambria"/>
          <w:sz w:val="24"/>
          <w:szCs w:val="24"/>
        </w:rPr>
        <w:lastRenderedPageBreak/>
        <w:t>Arrange end-of-term appointments with Tutors, and ensure that Tuto</w:t>
      </w:r>
      <w:r w:rsidR="00B809F1">
        <w:rPr>
          <w:rFonts w:ascii="Cambria" w:hAnsi="Cambria"/>
          <w:sz w:val="24"/>
          <w:szCs w:val="24"/>
        </w:rPr>
        <w:t>rs have essential documentation</w:t>
      </w:r>
    </w:p>
    <w:p w:rsidR="009E0FB5" w:rsidRPr="00B809F1" w:rsidRDefault="009E0FB5" w:rsidP="009E0FB5">
      <w:pPr>
        <w:numPr>
          <w:ilvl w:val="0"/>
          <w:numId w:val="3"/>
        </w:numPr>
        <w:spacing w:after="0" w:line="240" w:lineRule="auto"/>
        <w:ind w:left="1080"/>
        <w:rPr>
          <w:rFonts w:ascii="Cambria" w:hAnsi="Cambria"/>
          <w:sz w:val="24"/>
          <w:szCs w:val="24"/>
        </w:rPr>
      </w:pPr>
      <w:r w:rsidRPr="00B809F1">
        <w:rPr>
          <w:rFonts w:ascii="Cambria" w:hAnsi="Cambria"/>
          <w:sz w:val="24"/>
          <w:szCs w:val="24"/>
        </w:rPr>
        <w:t>Assist with the organisation of events as requested by</w:t>
      </w:r>
      <w:r w:rsidR="00B809F1">
        <w:rPr>
          <w:rFonts w:ascii="Cambria" w:hAnsi="Cambria"/>
          <w:sz w:val="24"/>
          <w:szCs w:val="24"/>
        </w:rPr>
        <w:t xml:space="preserve"> the Senior Tutor and/or Tutors</w:t>
      </w:r>
    </w:p>
    <w:p w:rsidR="009E0FB5" w:rsidRPr="00B809F1" w:rsidRDefault="009E0FB5" w:rsidP="009E0FB5">
      <w:pPr>
        <w:numPr>
          <w:ilvl w:val="0"/>
          <w:numId w:val="3"/>
        </w:numPr>
        <w:spacing w:after="0" w:line="240" w:lineRule="auto"/>
        <w:ind w:left="1080"/>
        <w:rPr>
          <w:rFonts w:ascii="Cambria" w:hAnsi="Cambria"/>
          <w:sz w:val="24"/>
          <w:szCs w:val="24"/>
        </w:rPr>
      </w:pPr>
      <w:r w:rsidRPr="00B809F1">
        <w:rPr>
          <w:rFonts w:ascii="Cambria" w:hAnsi="Cambria"/>
          <w:sz w:val="24"/>
          <w:szCs w:val="24"/>
        </w:rPr>
        <w:t>Make changes or additions, under supervision, to the Tutorial section of the College web-site in compliance with College standards</w:t>
      </w:r>
    </w:p>
    <w:p w:rsidR="009E0FB5" w:rsidRPr="00B809F1" w:rsidRDefault="009E0FB5" w:rsidP="009E0FB5">
      <w:pPr>
        <w:numPr>
          <w:ilvl w:val="0"/>
          <w:numId w:val="3"/>
        </w:numPr>
        <w:spacing w:after="0" w:line="240" w:lineRule="auto"/>
        <w:ind w:left="1080"/>
        <w:rPr>
          <w:rFonts w:ascii="Cambria" w:hAnsi="Cambria"/>
          <w:sz w:val="24"/>
          <w:szCs w:val="24"/>
        </w:rPr>
      </w:pPr>
      <w:r w:rsidRPr="00B809F1">
        <w:rPr>
          <w:rFonts w:ascii="Cambria" w:hAnsi="Cambria"/>
          <w:sz w:val="24"/>
          <w:szCs w:val="24"/>
        </w:rPr>
        <w:t>Keep up-to-date files and records (both electronically and paper) on all matters involving Tutors</w:t>
      </w:r>
      <w:r w:rsidRPr="00A54CA0">
        <w:rPr>
          <w:rFonts w:ascii="Cambria" w:hAnsi="Cambria"/>
          <w:sz w:val="24"/>
          <w:szCs w:val="24"/>
        </w:rPr>
        <w:t xml:space="preserve">, </w:t>
      </w:r>
      <w:r w:rsidR="00A54CA0" w:rsidRPr="00A85964">
        <w:rPr>
          <w:rFonts w:ascii="Cambria" w:hAnsi="Cambria"/>
          <w:sz w:val="24"/>
          <w:szCs w:val="24"/>
        </w:rPr>
        <w:t>the Postg</w:t>
      </w:r>
      <w:r w:rsidRPr="00A85964">
        <w:rPr>
          <w:rFonts w:ascii="Cambria" w:hAnsi="Cambria"/>
          <w:sz w:val="24"/>
          <w:szCs w:val="24"/>
        </w:rPr>
        <w:t>raduate Admissi</w:t>
      </w:r>
      <w:r w:rsidR="00B809F1" w:rsidRPr="00A85964">
        <w:rPr>
          <w:rFonts w:ascii="Cambria" w:hAnsi="Cambria"/>
          <w:sz w:val="24"/>
          <w:szCs w:val="24"/>
        </w:rPr>
        <w:t>ons</w:t>
      </w:r>
      <w:r w:rsidR="00B809F1">
        <w:rPr>
          <w:rFonts w:ascii="Cambria" w:hAnsi="Cambria"/>
          <w:sz w:val="24"/>
          <w:szCs w:val="24"/>
        </w:rPr>
        <w:t xml:space="preserve"> Tutor and students</w:t>
      </w:r>
    </w:p>
    <w:p w:rsidR="009E0FB5" w:rsidRPr="00B809F1" w:rsidRDefault="009E0FB5" w:rsidP="009E0FB5">
      <w:pPr>
        <w:numPr>
          <w:ilvl w:val="0"/>
          <w:numId w:val="3"/>
        </w:numPr>
        <w:spacing w:after="0" w:line="240" w:lineRule="auto"/>
        <w:ind w:left="1080"/>
        <w:rPr>
          <w:rFonts w:ascii="Cambria" w:hAnsi="Cambria"/>
          <w:sz w:val="24"/>
          <w:szCs w:val="24"/>
        </w:rPr>
      </w:pPr>
      <w:r w:rsidRPr="00B809F1">
        <w:rPr>
          <w:rFonts w:ascii="Cambria" w:hAnsi="Cambria"/>
          <w:sz w:val="24"/>
          <w:szCs w:val="24"/>
        </w:rPr>
        <w:t>Handle confidential information, including sensitive personal data, appropriately.</w:t>
      </w:r>
    </w:p>
    <w:p w:rsidR="00A967B5" w:rsidRPr="00B809F1" w:rsidRDefault="00A967B5" w:rsidP="00A967B5">
      <w:pPr>
        <w:numPr>
          <w:ilvl w:val="0"/>
          <w:numId w:val="3"/>
        </w:numPr>
        <w:spacing w:after="0" w:line="240" w:lineRule="auto"/>
        <w:ind w:left="1080"/>
        <w:rPr>
          <w:rFonts w:ascii="Cambria" w:hAnsi="Cambria"/>
          <w:sz w:val="24"/>
          <w:szCs w:val="24"/>
        </w:rPr>
      </w:pPr>
      <w:r w:rsidRPr="00B809F1">
        <w:rPr>
          <w:rFonts w:ascii="Cambria" w:hAnsi="Cambria"/>
          <w:sz w:val="24"/>
          <w:szCs w:val="24"/>
        </w:rPr>
        <w:t xml:space="preserve">Assist with the termly contact of overseas students and monitor visa renewals in line with recommendations from the University International Student </w:t>
      </w:r>
      <w:r w:rsidR="00DB0407" w:rsidRPr="00B809F1">
        <w:rPr>
          <w:rFonts w:ascii="Cambria" w:hAnsi="Cambria"/>
          <w:sz w:val="24"/>
          <w:szCs w:val="24"/>
        </w:rPr>
        <w:t>Office</w:t>
      </w:r>
    </w:p>
    <w:p w:rsidR="00A967B5" w:rsidRPr="00B809F1" w:rsidRDefault="00A967B5" w:rsidP="00A967B5">
      <w:pPr>
        <w:numPr>
          <w:ilvl w:val="0"/>
          <w:numId w:val="3"/>
        </w:numPr>
        <w:spacing w:after="0" w:line="240" w:lineRule="auto"/>
        <w:ind w:left="1080"/>
        <w:rPr>
          <w:rFonts w:ascii="Cambria" w:hAnsi="Cambria"/>
          <w:sz w:val="24"/>
          <w:szCs w:val="24"/>
        </w:rPr>
      </w:pPr>
      <w:r w:rsidRPr="00B809F1">
        <w:rPr>
          <w:rFonts w:ascii="Cambria" w:hAnsi="Cambria"/>
          <w:sz w:val="24"/>
          <w:szCs w:val="24"/>
        </w:rPr>
        <w:t>Assist w</w:t>
      </w:r>
      <w:r w:rsidR="00B809F1">
        <w:rPr>
          <w:rFonts w:ascii="Cambria" w:hAnsi="Cambria"/>
          <w:sz w:val="24"/>
          <w:szCs w:val="24"/>
        </w:rPr>
        <w:t>ith generating standard letters</w:t>
      </w:r>
    </w:p>
    <w:p w:rsidR="00A967B5" w:rsidRPr="00B809F1" w:rsidRDefault="00A967B5" w:rsidP="00A967B5">
      <w:pPr>
        <w:numPr>
          <w:ilvl w:val="0"/>
          <w:numId w:val="3"/>
        </w:numPr>
        <w:spacing w:after="0" w:line="240" w:lineRule="auto"/>
        <w:ind w:left="1080"/>
        <w:rPr>
          <w:rFonts w:ascii="Cambria" w:hAnsi="Cambria"/>
          <w:sz w:val="24"/>
          <w:szCs w:val="24"/>
        </w:rPr>
      </w:pPr>
      <w:r w:rsidRPr="00B809F1">
        <w:rPr>
          <w:rFonts w:ascii="Cambria" w:hAnsi="Cambria"/>
          <w:sz w:val="24"/>
          <w:szCs w:val="24"/>
        </w:rPr>
        <w:t>Respond promptly to student enquiries or concerns, whether in per</w:t>
      </w:r>
      <w:r w:rsidR="00B809F1">
        <w:rPr>
          <w:rFonts w:ascii="Cambria" w:hAnsi="Cambria"/>
          <w:sz w:val="24"/>
          <w:szCs w:val="24"/>
        </w:rPr>
        <w:t>son or via email, as they arise</w:t>
      </w:r>
    </w:p>
    <w:p w:rsidR="00A967B5" w:rsidRPr="00845832" w:rsidRDefault="00A967B5" w:rsidP="00A967B5">
      <w:pPr>
        <w:numPr>
          <w:ilvl w:val="0"/>
          <w:numId w:val="3"/>
        </w:numPr>
        <w:spacing w:after="0" w:line="240" w:lineRule="auto"/>
        <w:ind w:left="1080"/>
        <w:rPr>
          <w:rFonts w:ascii="Cambria" w:hAnsi="Cambria"/>
          <w:sz w:val="24"/>
          <w:szCs w:val="24"/>
        </w:rPr>
      </w:pPr>
      <w:r w:rsidRPr="00845832">
        <w:rPr>
          <w:rFonts w:ascii="Cambria" w:hAnsi="Cambria"/>
          <w:sz w:val="24"/>
          <w:szCs w:val="24"/>
        </w:rPr>
        <w:t>A</w:t>
      </w:r>
      <w:r w:rsidR="00616E08">
        <w:rPr>
          <w:rFonts w:ascii="Cambria" w:hAnsi="Cambria"/>
          <w:sz w:val="24"/>
          <w:szCs w:val="24"/>
        </w:rPr>
        <w:t>ssist with the Postgraduate Admissions process. A</w:t>
      </w:r>
      <w:r w:rsidRPr="00845832">
        <w:rPr>
          <w:rFonts w:ascii="Cambria" w:hAnsi="Cambria"/>
          <w:sz w:val="24"/>
          <w:szCs w:val="24"/>
        </w:rPr>
        <w:t>ccurately record</w:t>
      </w:r>
      <w:r w:rsidR="00616E08">
        <w:rPr>
          <w:rFonts w:ascii="Cambria" w:hAnsi="Cambria"/>
          <w:sz w:val="24"/>
          <w:szCs w:val="24"/>
        </w:rPr>
        <w:t>ing</w:t>
      </w:r>
      <w:r w:rsidRPr="00845832">
        <w:rPr>
          <w:rFonts w:ascii="Cambria" w:hAnsi="Cambria"/>
          <w:sz w:val="24"/>
          <w:szCs w:val="24"/>
        </w:rPr>
        <w:t xml:space="preserve"> (within the University database</w:t>
      </w:r>
      <w:r w:rsidRPr="00A85964">
        <w:rPr>
          <w:rFonts w:ascii="Cambria" w:hAnsi="Cambria"/>
          <w:sz w:val="24"/>
          <w:szCs w:val="24"/>
        </w:rPr>
        <w:t xml:space="preserve">) </w:t>
      </w:r>
      <w:r w:rsidR="00A54CA0" w:rsidRPr="00A85964">
        <w:rPr>
          <w:rFonts w:ascii="Cambria" w:hAnsi="Cambria"/>
          <w:sz w:val="24"/>
          <w:szCs w:val="24"/>
        </w:rPr>
        <w:t>Postgraduate a</w:t>
      </w:r>
      <w:r w:rsidRPr="00A85964">
        <w:rPr>
          <w:rFonts w:ascii="Cambria" w:hAnsi="Cambria"/>
          <w:sz w:val="24"/>
          <w:szCs w:val="24"/>
        </w:rPr>
        <w:t>pplications</w:t>
      </w:r>
      <w:bookmarkStart w:id="0" w:name="_GoBack"/>
      <w:bookmarkEnd w:id="0"/>
      <w:r w:rsidRPr="00845832">
        <w:rPr>
          <w:rFonts w:ascii="Cambria" w:hAnsi="Cambria"/>
          <w:sz w:val="24"/>
          <w:szCs w:val="24"/>
        </w:rPr>
        <w:t xml:space="preserve"> from receipt of application to student’s arrival in Cambridge, ensuring they are dealt with</w:t>
      </w:r>
      <w:r w:rsidR="00B809F1">
        <w:rPr>
          <w:rFonts w:ascii="Cambria" w:hAnsi="Cambria"/>
          <w:sz w:val="24"/>
          <w:szCs w:val="24"/>
        </w:rPr>
        <w:t xml:space="preserve"> efficiently and professionally</w:t>
      </w:r>
    </w:p>
    <w:p w:rsidR="00A967B5" w:rsidRPr="00845832" w:rsidRDefault="00A967B5" w:rsidP="00A967B5">
      <w:pPr>
        <w:numPr>
          <w:ilvl w:val="0"/>
          <w:numId w:val="3"/>
        </w:numPr>
        <w:spacing w:after="0" w:line="240" w:lineRule="auto"/>
        <w:ind w:left="1080"/>
        <w:rPr>
          <w:rFonts w:ascii="Cambria" w:hAnsi="Cambria"/>
          <w:sz w:val="24"/>
          <w:szCs w:val="24"/>
        </w:rPr>
      </w:pPr>
      <w:r w:rsidRPr="00845832">
        <w:rPr>
          <w:rFonts w:ascii="Cambria" w:hAnsi="Cambria"/>
          <w:sz w:val="24"/>
          <w:szCs w:val="24"/>
        </w:rPr>
        <w:t>Process Bursary Applications in a timely fashion, keeping s</w:t>
      </w:r>
      <w:r w:rsidR="00B809F1">
        <w:rPr>
          <w:rFonts w:ascii="Cambria" w:hAnsi="Cambria"/>
          <w:sz w:val="24"/>
          <w:szCs w:val="24"/>
        </w:rPr>
        <w:t>tudents informed of the outcome</w:t>
      </w:r>
    </w:p>
    <w:p w:rsidR="00845832" w:rsidRPr="00845832" w:rsidRDefault="00845832" w:rsidP="0060496B">
      <w:pPr>
        <w:numPr>
          <w:ilvl w:val="0"/>
          <w:numId w:val="7"/>
        </w:numPr>
        <w:spacing w:after="0" w:line="240" w:lineRule="auto"/>
        <w:ind w:left="1077" w:hanging="357"/>
        <w:rPr>
          <w:rFonts w:ascii="Cambria" w:hAnsi="Cambria"/>
          <w:sz w:val="24"/>
          <w:szCs w:val="24"/>
        </w:rPr>
      </w:pPr>
      <w:r w:rsidRPr="00845832">
        <w:rPr>
          <w:rFonts w:ascii="Cambria" w:hAnsi="Cambria"/>
          <w:sz w:val="24"/>
          <w:szCs w:val="24"/>
        </w:rPr>
        <w:t>Produce statistical reports f</w:t>
      </w:r>
      <w:r w:rsidR="00B809F1">
        <w:rPr>
          <w:rFonts w:ascii="Cambria" w:hAnsi="Cambria"/>
          <w:sz w:val="24"/>
          <w:szCs w:val="24"/>
        </w:rPr>
        <w:t>rom databases, including CamSIS</w:t>
      </w:r>
    </w:p>
    <w:p w:rsidR="00845832" w:rsidRDefault="00845832" w:rsidP="00845832">
      <w:pPr>
        <w:spacing w:after="0" w:line="240" w:lineRule="auto"/>
        <w:rPr>
          <w:rFonts w:ascii="Cambria" w:hAnsi="Cambria"/>
          <w:sz w:val="24"/>
          <w:szCs w:val="24"/>
        </w:rPr>
      </w:pPr>
    </w:p>
    <w:p w:rsidR="009E0FB5" w:rsidRPr="00845832" w:rsidRDefault="009E0FB5" w:rsidP="00845832">
      <w:pPr>
        <w:spacing w:after="0" w:line="240" w:lineRule="auto"/>
        <w:rPr>
          <w:rFonts w:ascii="Cambria" w:hAnsi="Cambria"/>
          <w:sz w:val="24"/>
          <w:szCs w:val="24"/>
        </w:rPr>
      </w:pPr>
    </w:p>
    <w:p w:rsidR="00845832" w:rsidRPr="00845832" w:rsidRDefault="00845832" w:rsidP="00845832">
      <w:pPr>
        <w:spacing w:line="240" w:lineRule="auto"/>
        <w:rPr>
          <w:rFonts w:ascii="Cambria" w:hAnsi="Cambria"/>
          <w:b/>
          <w:sz w:val="24"/>
          <w:szCs w:val="24"/>
        </w:rPr>
      </w:pPr>
      <w:r w:rsidRPr="00845832">
        <w:rPr>
          <w:rFonts w:ascii="Cambria" w:hAnsi="Cambria"/>
          <w:b/>
          <w:sz w:val="24"/>
          <w:szCs w:val="24"/>
        </w:rPr>
        <w:t>Other Duties and Responsibilities</w:t>
      </w:r>
      <w:r w:rsidR="00A45AC2">
        <w:rPr>
          <w:rFonts w:ascii="Cambria" w:hAnsi="Cambria"/>
          <w:b/>
          <w:sz w:val="24"/>
          <w:szCs w:val="24"/>
        </w:rPr>
        <w:t>:</w:t>
      </w:r>
    </w:p>
    <w:p w:rsidR="00845832" w:rsidRPr="00845832" w:rsidRDefault="00AB5A38" w:rsidP="00845832">
      <w:pPr>
        <w:pStyle w:val="ListParagraph"/>
        <w:framePr w:hSpace="180" w:wrap="around" w:vAnchor="text" w:hAnchor="text" w:y="1"/>
        <w:numPr>
          <w:ilvl w:val="0"/>
          <w:numId w:val="8"/>
        </w:numPr>
        <w:spacing w:after="0" w:line="240" w:lineRule="auto"/>
        <w:rPr>
          <w:rFonts w:ascii="Cambria" w:hAnsi="Cambria"/>
          <w:sz w:val="24"/>
          <w:szCs w:val="24"/>
        </w:rPr>
      </w:pPr>
      <w:r>
        <w:rPr>
          <w:rFonts w:ascii="Cambria" w:hAnsi="Cambria"/>
          <w:sz w:val="24"/>
          <w:szCs w:val="24"/>
        </w:rPr>
        <w:t>Attend</w:t>
      </w:r>
      <w:r w:rsidR="0060496B">
        <w:rPr>
          <w:rFonts w:ascii="Cambria" w:hAnsi="Cambria"/>
          <w:sz w:val="24"/>
          <w:szCs w:val="24"/>
        </w:rPr>
        <w:t xml:space="preserve"> Tutorial Team meetings</w:t>
      </w:r>
    </w:p>
    <w:p w:rsidR="00845832" w:rsidRPr="00845832" w:rsidRDefault="00845832" w:rsidP="00845832">
      <w:pPr>
        <w:pStyle w:val="ListParagraph"/>
        <w:framePr w:hSpace="180" w:wrap="around" w:vAnchor="text" w:hAnchor="text" w:y="1"/>
        <w:numPr>
          <w:ilvl w:val="0"/>
          <w:numId w:val="8"/>
        </w:numPr>
        <w:spacing w:after="0" w:line="240" w:lineRule="auto"/>
        <w:rPr>
          <w:rFonts w:ascii="Cambria" w:hAnsi="Cambria"/>
          <w:sz w:val="24"/>
          <w:szCs w:val="24"/>
        </w:rPr>
      </w:pPr>
      <w:r w:rsidRPr="00845832">
        <w:rPr>
          <w:rFonts w:ascii="Cambria" w:hAnsi="Cambria"/>
          <w:sz w:val="24"/>
          <w:szCs w:val="24"/>
        </w:rPr>
        <w:t xml:space="preserve">Attend other College and </w:t>
      </w:r>
      <w:r w:rsidR="0060496B">
        <w:rPr>
          <w:rFonts w:ascii="Cambria" w:hAnsi="Cambria"/>
          <w:sz w:val="24"/>
          <w:szCs w:val="24"/>
        </w:rPr>
        <w:t>University meetings as required</w:t>
      </w:r>
    </w:p>
    <w:p w:rsidR="00845832" w:rsidRPr="00845832" w:rsidRDefault="00845832" w:rsidP="00845832">
      <w:pPr>
        <w:pStyle w:val="ListParagraph"/>
        <w:numPr>
          <w:ilvl w:val="0"/>
          <w:numId w:val="8"/>
        </w:numPr>
        <w:spacing w:after="0" w:line="240" w:lineRule="auto"/>
        <w:rPr>
          <w:rFonts w:ascii="Cambria" w:hAnsi="Cambria"/>
          <w:sz w:val="24"/>
          <w:szCs w:val="24"/>
        </w:rPr>
      </w:pPr>
      <w:r w:rsidRPr="00845832">
        <w:rPr>
          <w:rFonts w:ascii="Cambria" w:hAnsi="Cambria"/>
          <w:sz w:val="24"/>
          <w:szCs w:val="24"/>
        </w:rPr>
        <w:t>Perform other related duties that may arise, including cover for other team members, as required</w:t>
      </w:r>
    </w:p>
    <w:p w:rsidR="00845832" w:rsidRDefault="00845832" w:rsidP="00845832">
      <w:pPr>
        <w:spacing w:after="0" w:line="240" w:lineRule="auto"/>
        <w:rPr>
          <w:rFonts w:ascii="Cambria" w:hAnsi="Cambria"/>
          <w:sz w:val="24"/>
          <w:szCs w:val="24"/>
        </w:rPr>
      </w:pPr>
    </w:p>
    <w:p w:rsidR="0085204D" w:rsidRDefault="0085204D" w:rsidP="00845832">
      <w:pPr>
        <w:spacing w:after="0" w:line="240" w:lineRule="auto"/>
        <w:rPr>
          <w:rFonts w:ascii="Cambria" w:hAnsi="Cambria"/>
          <w:sz w:val="24"/>
          <w:szCs w:val="24"/>
        </w:rPr>
      </w:pPr>
    </w:p>
    <w:p w:rsidR="0085204D" w:rsidRPr="00845832" w:rsidRDefault="0085204D" w:rsidP="0085204D">
      <w:pPr>
        <w:rPr>
          <w:rFonts w:ascii="Cambria" w:hAnsi="Cambria" w:cs="Arial"/>
          <w:b/>
          <w:sz w:val="24"/>
          <w:szCs w:val="24"/>
        </w:rPr>
      </w:pPr>
      <w:r w:rsidRPr="00845832">
        <w:rPr>
          <w:rFonts w:ascii="Cambria" w:hAnsi="Cambria" w:cs="Arial"/>
          <w:b/>
          <w:sz w:val="24"/>
          <w:szCs w:val="24"/>
        </w:rPr>
        <w:t>Knowledge &amp; Skills:</w:t>
      </w:r>
    </w:p>
    <w:p w:rsidR="0085204D" w:rsidRPr="00845832" w:rsidRDefault="0085204D" w:rsidP="0085204D">
      <w:pPr>
        <w:pStyle w:val="NoSpacing"/>
        <w:numPr>
          <w:ilvl w:val="0"/>
          <w:numId w:val="6"/>
        </w:numPr>
        <w:tabs>
          <w:tab w:val="left" w:pos="1650"/>
        </w:tabs>
        <w:rPr>
          <w:rFonts w:ascii="Cambria" w:hAnsi="Cambria"/>
          <w:sz w:val="24"/>
          <w:szCs w:val="24"/>
        </w:rPr>
      </w:pPr>
      <w:r w:rsidRPr="00845832">
        <w:rPr>
          <w:rFonts w:ascii="Cambria" w:hAnsi="Cambria"/>
          <w:sz w:val="24"/>
          <w:szCs w:val="24"/>
        </w:rPr>
        <w:t xml:space="preserve">A high degree of </w:t>
      </w:r>
      <w:r w:rsidR="0060496B">
        <w:rPr>
          <w:rFonts w:ascii="Cambria" w:hAnsi="Cambria"/>
          <w:sz w:val="24"/>
          <w:szCs w:val="24"/>
        </w:rPr>
        <w:t>accuracy and attention to detail</w:t>
      </w:r>
    </w:p>
    <w:p w:rsidR="0085204D" w:rsidRDefault="0085204D" w:rsidP="0085204D">
      <w:pPr>
        <w:pStyle w:val="NoSpacing"/>
        <w:numPr>
          <w:ilvl w:val="0"/>
          <w:numId w:val="6"/>
        </w:numPr>
        <w:tabs>
          <w:tab w:val="left" w:pos="1650"/>
        </w:tabs>
        <w:rPr>
          <w:rFonts w:ascii="Cambria" w:hAnsi="Cambria"/>
          <w:sz w:val="24"/>
          <w:szCs w:val="24"/>
        </w:rPr>
      </w:pPr>
      <w:r w:rsidRPr="00845832">
        <w:rPr>
          <w:rFonts w:ascii="Cambria" w:hAnsi="Cambria"/>
          <w:sz w:val="24"/>
          <w:szCs w:val="24"/>
        </w:rPr>
        <w:t>Able to work effectively under pressure, to prioritise and where necessary to manage a number of tasks concurrently</w:t>
      </w:r>
    </w:p>
    <w:p w:rsidR="00616E08" w:rsidRPr="00845832" w:rsidRDefault="00616E08" w:rsidP="00616E08">
      <w:pPr>
        <w:pStyle w:val="NoSpacing"/>
        <w:numPr>
          <w:ilvl w:val="0"/>
          <w:numId w:val="6"/>
        </w:numPr>
        <w:tabs>
          <w:tab w:val="left" w:pos="1650"/>
        </w:tabs>
        <w:rPr>
          <w:rFonts w:ascii="Cambria" w:hAnsi="Cambria"/>
          <w:sz w:val="24"/>
          <w:szCs w:val="24"/>
        </w:rPr>
      </w:pPr>
      <w:r>
        <w:rPr>
          <w:rFonts w:ascii="Cambria" w:hAnsi="Cambria"/>
          <w:sz w:val="24"/>
          <w:szCs w:val="24"/>
        </w:rPr>
        <w:t>Extensive k</w:t>
      </w:r>
      <w:r w:rsidRPr="00845832">
        <w:rPr>
          <w:rFonts w:ascii="Cambria" w:hAnsi="Cambria"/>
          <w:sz w:val="24"/>
          <w:szCs w:val="24"/>
        </w:rPr>
        <w:t>nowledge of Word</w:t>
      </w:r>
      <w:r>
        <w:rPr>
          <w:rFonts w:ascii="Cambria" w:hAnsi="Cambria"/>
          <w:sz w:val="24"/>
          <w:szCs w:val="24"/>
        </w:rPr>
        <w:t xml:space="preserve">, </w:t>
      </w:r>
      <w:r w:rsidRPr="00616E08">
        <w:rPr>
          <w:rFonts w:ascii="Cambria" w:hAnsi="Cambria"/>
          <w:sz w:val="24"/>
          <w:szCs w:val="24"/>
        </w:rPr>
        <w:t>Excel</w:t>
      </w:r>
      <w:r w:rsidRPr="00845832">
        <w:rPr>
          <w:rFonts w:ascii="Cambria" w:hAnsi="Cambria"/>
          <w:sz w:val="24"/>
          <w:szCs w:val="24"/>
        </w:rPr>
        <w:t xml:space="preserve"> and Outlook in order to perform all office tasks</w:t>
      </w:r>
    </w:p>
    <w:p w:rsidR="0085204D" w:rsidRPr="00845832" w:rsidRDefault="0085204D" w:rsidP="0085204D">
      <w:pPr>
        <w:pStyle w:val="NoSpacing"/>
        <w:numPr>
          <w:ilvl w:val="0"/>
          <w:numId w:val="6"/>
        </w:numPr>
        <w:tabs>
          <w:tab w:val="left" w:pos="1650"/>
        </w:tabs>
        <w:rPr>
          <w:rFonts w:ascii="Cambria" w:hAnsi="Cambria"/>
          <w:sz w:val="24"/>
          <w:szCs w:val="24"/>
        </w:rPr>
      </w:pPr>
      <w:r w:rsidRPr="00845832">
        <w:rPr>
          <w:rFonts w:ascii="Cambria" w:hAnsi="Cambria"/>
          <w:sz w:val="24"/>
          <w:szCs w:val="24"/>
        </w:rPr>
        <w:t>Able to communicate effectively with a wide range of people at all levels</w:t>
      </w:r>
    </w:p>
    <w:p w:rsidR="0085204D" w:rsidRPr="00845832" w:rsidRDefault="0085204D" w:rsidP="0085204D">
      <w:pPr>
        <w:pStyle w:val="NoSpacing"/>
        <w:numPr>
          <w:ilvl w:val="0"/>
          <w:numId w:val="6"/>
        </w:numPr>
        <w:tabs>
          <w:tab w:val="left" w:pos="1650"/>
        </w:tabs>
        <w:rPr>
          <w:rFonts w:ascii="Cambria" w:hAnsi="Cambria"/>
          <w:sz w:val="24"/>
          <w:szCs w:val="24"/>
        </w:rPr>
      </w:pPr>
      <w:r w:rsidRPr="00845832">
        <w:rPr>
          <w:rFonts w:ascii="Cambria" w:hAnsi="Cambria"/>
          <w:sz w:val="24"/>
          <w:szCs w:val="24"/>
        </w:rPr>
        <w:t>Able to recognise confidential information and handle it appropriately, including displaying discretion in all written and verbal communications</w:t>
      </w:r>
    </w:p>
    <w:p w:rsidR="0085204D" w:rsidRPr="00845832" w:rsidRDefault="0085204D" w:rsidP="0085204D">
      <w:pPr>
        <w:pStyle w:val="NoSpacing"/>
        <w:numPr>
          <w:ilvl w:val="0"/>
          <w:numId w:val="6"/>
        </w:numPr>
        <w:tabs>
          <w:tab w:val="left" w:pos="1650"/>
        </w:tabs>
        <w:rPr>
          <w:rFonts w:ascii="Cambria" w:hAnsi="Cambria"/>
          <w:sz w:val="24"/>
          <w:szCs w:val="24"/>
        </w:rPr>
      </w:pPr>
      <w:r w:rsidRPr="00845832">
        <w:rPr>
          <w:rFonts w:ascii="Cambria" w:hAnsi="Cambria"/>
          <w:sz w:val="24"/>
          <w:szCs w:val="24"/>
        </w:rPr>
        <w:lastRenderedPageBreak/>
        <w:t xml:space="preserve">Experience within student administration in an academic setting is </w:t>
      </w:r>
      <w:r w:rsidR="00DB0407" w:rsidRPr="00616E08">
        <w:rPr>
          <w:rFonts w:ascii="Cambria" w:hAnsi="Cambria"/>
          <w:sz w:val="24"/>
          <w:szCs w:val="24"/>
        </w:rPr>
        <w:t>highly</w:t>
      </w:r>
      <w:r w:rsidR="00DB0407">
        <w:rPr>
          <w:rFonts w:ascii="Cambria" w:hAnsi="Cambria"/>
          <w:sz w:val="24"/>
          <w:szCs w:val="24"/>
        </w:rPr>
        <w:t xml:space="preserve"> </w:t>
      </w:r>
      <w:r w:rsidRPr="00845832">
        <w:rPr>
          <w:rFonts w:ascii="Cambria" w:hAnsi="Cambria"/>
          <w:sz w:val="24"/>
          <w:szCs w:val="24"/>
        </w:rPr>
        <w:t>desirable</w:t>
      </w:r>
    </w:p>
    <w:p w:rsidR="0085204D" w:rsidRPr="00845832" w:rsidRDefault="0085204D" w:rsidP="0085204D">
      <w:pPr>
        <w:pStyle w:val="ListParagraph"/>
        <w:spacing w:after="0" w:line="240" w:lineRule="auto"/>
        <w:rPr>
          <w:rFonts w:ascii="Cambria" w:hAnsi="Cambria"/>
          <w:sz w:val="24"/>
          <w:szCs w:val="24"/>
        </w:rPr>
      </w:pPr>
    </w:p>
    <w:p w:rsidR="00845832" w:rsidRPr="00845832" w:rsidRDefault="00845832" w:rsidP="00845832">
      <w:pPr>
        <w:spacing w:after="0" w:line="240" w:lineRule="auto"/>
        <w:rPr>
          <w:rFonts w:ascii="Cambria" w:hAnsi="Cambria"/>
          <w:sz w:val="24"/>
          <w:szCs w:val="24"/>
        </w:rPr>
      </w:pPr>
    </w:p>
    <w:p w:rsidR="00A45AC2" w:rsidRPr="00A45AC2" w:rsidRDefault="00A45AC2" w:rsidP="00A45AC2">
      <w:pPr>
        <w:pStyle w:val="Heading4"/>
        <w:jc w:val="both"/>
        <w:rPr>
          <w:rFonts w:ascii="Cambria" w:hAnsi="Cambria" w:cs="Calibri"/>
          <w:b/>
          <w:i/>
          <w:u w:val="none"/>
        </w:rPr>
      </w:pPr>
      <w:r w:rsidRPr="00A45AC2">
        <w:rPr>
          <w:rFonts w:ascii="Cambria" w:hAnsi="Cambria" w:cs="Calibri"/>
          <w:b/>
          <w:u w:val="none"/>
        </w:rPr>
        <w:t>Health and Safety</w:t>
      </w:r>
      <w:r>
        <w:rPr>
          <w:rFonts w:ascii="Cambria" w:hAnsi="Cambria" w:cs="Calibri"/>
          <w:b/>
          <w:u w:val="none"/>
        </w:rPr>
        <w:t>:</w:t>
      </w:r>
    </w:p>
    <w:p w:rsidR="00A45AC2" w:rsidRPr="00A45AC2" w:rsidRDefault="00A45AC2" w:rsidP="00A45AC2">
      <w:pPr>
        <w:jc w:val="both"/>
        <w:rPr>
          <w:rFonts w:ascii="Cambria" w:hAnsi="Cambria" w:cs="Calibri"/>
          <w:sz w:val="24"/>
          <w:szCs w:val="24"/>
        </w:rPr>
      </w:pPr>
      <w:r w:rsidRPr="00A45AC2">
        <w:rPr>
          <w:rFonts w:ascii="Cambria" w:hAnsi="Cambria" w:cs="Calibri"/>
          <w:sz w:val="24"/>
          <w:szCs w:val="24"/>
        </w:rPr>
        <w:t>All staff must adopt a responsible attitude towards health and safety and to comply with any procedures as required by the College in order to ensure the health and safety of themselves, their colleagues and any other persons that may be affected by their actions.  They must be prepared to undertake any training provided in relation to health and safety or which is identified as necessary in relation to their work.  The College operates a non-smoking policy; smoking is only permitted in the designated smoking areas and during official breaks.</w:t>
      </w:r>
    </w:p>
    <w:tbl>
      <w:tblPr>
        <w:tblW w:w="0" w:type="auto"/>
        <w:tblLook w:val="04A0" w:firstRow="1" w:lastRow="0" w:firstColumn="1" w:lastColumn="0" w:noHBand="0" w:noVBand="1"/>
      </w:tblPr>
      <w:tblGrid>
        <w:gridCol w:w="9026"/>
      </w:tblGrid>
      <w:tr w:rsidR="00A45AC2" w:rsidRPr="009E0FB5" w:rsidTr="00857698">
        <w:tc>
          <w:tcPr>
            <w:tcW w:w="9026" w:type="dxa"/>
            <w:shd w:val="clear" w:color="auto" w:fill="auto"/>
          </w:tcPr>
          <w:p w:rsidR="00A45AC2" w:rsidRPr="009E0FB5" w:rsidRDefault="00A45AC2" w:rsidP="00857698">
            <w:pPr>
              <w:pStyle w:val="BodyText"/>
              <w:rPr>
                <w:rFonts w:ascii="Cambria" w:hAnsi="Cambria" w:cstheme="minorHAnsi"/>
                <w:b/>
              </w:rPr>
            </w:pPr>
            <w:r w:rsidRPr="009E0FB5">
              <w:rPr>
                <w:rFonts w:ascii="Cambria" w:hAnsi="Cambria" w:cstheme="minorHAnsi"/>
                <w:b/>
              </w:rPr>
              <w:t>Hours and Salary:</w:t>
            </w:r>
          </w:p>
          <w:p w:rsidR="00A45AC2" w:rsidRPr="009E0FB5" w:rsidRDefault="00A45AC2" w:rsidP="00857698">
            <w:pPr>
              <w:pStyle w:val="NoSpacing"/>
              <w:rPr>
                <w:rFonts w:ascii="Cambria" w:hAnsi="Cambria" w:cstheme="minorHAnsi"/>
                <w:sz w:val="24"/>
                <w:szCs w:val="24"/>
              </w:rPr>
            </w:pPr>
            <w:r w:rsidRPr="009E0FB5">
              <w:rPr>
                <w:rFonts w:ascii="Cambria" w:hAnsi="Cambria" w:cstheme="minorHAnsi"/>
                <w:sz w:val="24"/>
                <w:szCs w:val="24"/>
              </w:rPr>
              <w:t xml:space="preserve">The salary for the post will be in the region </w:t>
            </w:r>
            <w:r w:rsidRPr="00795339">
              <w:rPr>
                <w:rFonts w:ascii="Cambria" w:hAnsi="Cambria" w:cstheme="minorHAnsi"/>
                <w:sz w:val="24"/>
                <w:szCs w:val="24"/>
              </w:rPr>
              <w:t>of £</w:t>
            </w:r>
            <w:r w:rsidR="00795339" w:rsidRPr="00795339">
              <w:rPr>
                <w:rFonts w:ascii="Cambria" w:hAnsi="Cambria" w:cstheme="minorHAnsi"/>
                <w:sz w:val="24"/>
                <w:szCs w:val="24"/>
              </w:rPr>
              <w:t>27,121 to 30,543 per annum</w:t>
            </w:r>
            <w:r w:rsidRPr="009E0FB5">
              <w:rPr>
                <w:rFonts w:ascii="Cambria" w:hAnsi="Cambria" w:cstheme="minorHAnsi"/>
                <w:sz w:val="24"/>
                <w:szCs w:val="24"/>
              </w:rPr>
              <w:t xml:space="preserve"> (depending on experience</w:t>
            </w:r>
            <w:r w:rsidR="00616E08">
              <w:rPr>
                <w:rFonts w:ascii="Cambria" w:hAnsi="Cambria" w:cstheme="minorHAnsi"/>
                <w:sz w:val="24"/>
                <w:szCs w:val="24"/>
              </w:rPr>
              <w:t>)</w:t>
            </w:r>
            <w:r w:rsidRPr="009E0FB5">
              <w:rPr>
                <w:rFonts w:ascii="Cambria" w:hAnsi="Cambria" w:cstheme="minorHAnsi"/>
                <w:sz w:val="24"/>
                <w:szCs w:val="24"/>
              </w:rPr>
              <w:t>. The hours of the post are 3</w:t>
            </w:r>
            <w:r w:rsidR="00AB5A38">
              <w:rPr>
                <w:rFonts w:ascii="Cambria" w:hAnsi="Cambria" w:cstheme="minorHAnsi"/>
                <w:sz w:val="24"/>
                <w:szCs w:val="24"/>
              </w:rPr>
              <w:t>6.25 hours per week</w:t>
            </w:r>
            <w:r w:rsidRPr="009E0FB5">
              <w:rPr>
                <w:rFonts w:ascii="Cambria" w:hAnsi="Cambria" w:cstheme="minorHAnsi"/>
                <w:sz w:val="24"/>
                <w:szCs w:val="24"/>
              </w:rPr>
              <w:t>, Monday - Friday</w:t>
            </w:r>
            <w:r w:rsidRPr="00616E08">
              <w:rPr>
                <w:rFonts w:ascii="Cambria" w:hAnsi="Cambria" w:cstheme="minorHAnsi"/>
                <w:sz w:val="24"/>
                <w:szCs w:val="24"/>
              </w:rPr>
              <w:t xml:space="preserve">. </w:t>
            </w:r>
            <w:r w:rsidR="0060496B" w:rsidRPr="00616E08">
              <w:rPr>
                <w:rFonts w:ascii="Cambria" w:hAnsi="Cambria" w:cstheme="minorHAnsi"/>
                <w:sz w:val="24"/>
                <w:szCs w:val="24"/>
              </w:rPr>
              <w:t xml:space="preserve"> Some additional hours </w:t>
            </w:r>
            <w:r w:rsidR="00B809F1" w:rsidRPr="00616E08">
              <w:rPr>
                <w:rFonts w:ascii="Cambria" w:hAnsi="Cambria" w:cstheme="minorHAnsi"/>
                <w:sz w:val="24"/>
                <w:szCs w:val="24"/>
              </w:rPr>
              <w:t>will</w:t>
            </w:r>
            <w:r w:rsidR="0060496B" w:rsidRPr="00616E08">
              <w:rPr>
                <w:rFonts w:ascii="Cambria" w:hAnsi="Cambria" w:cstheme="minorHAnsi"/>
                <w:sz w:val="24"/>
                <w:szCs w:val="24"/>
              </w:rPr>
              <w:t xml:space="preserve"> be required during busy times of the year such as the exam term</w:t>
            </w:r>
            <w:r w:rsidR="00616E08" w:rsidRPr="00616E08">
              <w:rPr>
                <w:rFonts w:ascii="Cambria" w:hAnsi="Cambria" w:cstheme="minorHAnsi"/>
                <w:sz w:val="24"/>
                <w:szCs w:val="24"/>
              </w:rPr>
              <w:t xml:space="preserve"> (this will include some evenings, weekends and Bank Holidays during the exam term)</w:t>
            </w:r>
            <w:r w:rsidR="0060496B" w:rsidRPr="00616E08">
              <w:rPr>
                <w:rFonts w:ascii="Cambria" w:hAnsi="Cambria" w:cstheme="minorHAnsi"/>
                <w:sz w:val="24"/>
                <w:szCs w:val="24"/>
              </w:rPr>
              <w:t xml:space="preserve">.  </w:t>
            </w:r>
            <w:r w:rsidR="00616E08" w:rsidRPr="00616E08">
              <w:rPr>
                <w:rFonts w:ascii="Cambria" w:hAnsi="Cambria" w:cstheme="minorHAnsi"/>
                <w:sz w:val="24"/>
                <w:szCs w:val="24"/>
              </w:rPr>
              <w:t>Extra hours will be granted as time off in lieu.</w:t>
            </w:r>
          </w:p>
          <w:p w:rsidR="00A45AC2" w:rsidRPr="009E0FB5" w:rsidRDefault="00A45AC2" w:rsidP="00857698">
            <w:pPr>
              <w:pStyle w:val="BodyText"/>
              <w:rPr>
                <w:rFonts w:ascii="Cambria" w:hAnsi="Cambria" w:cstheme="minorHAnsi"/>
                <w:b/>
              </w:rPr>
            </w:pPr>
          </w:p>
          <w:p w:rsidR="00A45AC2" w:rsidRPr="009E0FB5" w:rsidRDefault="00A45AC2" w:rsidP="00857698">
            <w:pPr>
              <w:pStyle w:val="NoSpacing"/>
              <w:tabs>
                <w:tab w:val="left" w:pos="1650"/>
              </w:tabs>
              <w:jc w:val="both"/>
              <w:rPr>
                <w:rFonts w:ascii="Cambria" w:hAnsi="Cambria" w:cstheme="minorHAnsi"/>
                <w:b/>
                <w:sz w:val="24"/>
                <w:szCs w:val="24"/>
              </w:rPr>
            </w:pPr>
            <w:r w:rsidRPr="009E0FB5">
              <w:rPr>
                <w:rFonts w:ascii="Cambria" w:hAnsi="Cambria" w:cstheme="minorHAnsi"/>
                <w:b/>
                <w:sz w:val="24"/>
                <w:szCs w:val="24"/>
              </w:rPr>
              <w:t>Additional Benefits &amp; Information</w:t>
            </w:r>
          </w:p>
          <w:p w:rsidR="00A45AC2" w:rsidRPr="009E0FB5" w:rsidRDefault="00A45AC2" w:rsidP="00A45AC2">
            <w:pPr>
              <w:pStyle w:val="NoSpacing"/>
              <w:numPr>
                <w:ilvl w:val="0"/>
                <w:numId w:val="10"/>
              </w:numPr>
              <w:rPr>
                <w:rFonts w:ascii="Cambria" w:hAnsi="Cambria" w:cstheme="minorHAnsi"/>
                <w:sz w:val="24"/>
                <w:szCs w:val="24"/>
              </w:rPr>
            </w:pPr>
            <w:r w:rsidRPr="009E0FB5">
              <w:rPr>
                <w:rFonts w:ascii="Cambria" w:hAnsi="Cambria" w:cstheme="minorHAnsi"/>
                <w:sz w:val="24"/>
                <w:szCs w:val="24"/>
              </w:rPr>
              <w:t xml:space="preserve">The holiday entitlement is 25 days plus 8 bank and public holidays. The post-holder may be required to work any Bank Holidays which fall within Full Term, time worked to be taken off in lieu. It is expected that, where possible, annual leave be taken outside Full Term and by agreement with the </w:t>
            </w:r>
            <w:r w:rsidR="00AB5A38">
              <w:rPr>
                <w:rFonts w:ascii="Cambria" w:hAnsi="Cambria" w:cstheme="minorHAnsi"/>
                <w:sz w:val="24"/>
                <w:szCs w:val="24"/>
              </w:rPr>
              <w:t>Tutorial Office Manager</w:t>
            </w:r>
            <w:r w:rsidRPr="009E0FB5">
              <w:rPr>
                <w:rFonts w:ascii="Cambria" w:hAnsi="Cambria" w:cstheme="minorHAnsi"/>
                <w:sz w:val="24"/>
                <w:szCs w:val="24"/>
              </w:rPr>
              <w:t>.</w:t>
            </w:r>
          </w:p>
          <w:p w:rsidR="00A45AC2" w:rsidRPr="00616E08" w:rsidRDefault="00A45AC2" w:rsidP="00A45AC2">
            <w:pPr>
              <w:pStyle w:val="NoSpacing"/>
              <w:numPr>
                <w:ilvl w:val="0"/>
                <w:numId w:val="10"/>
              </w:numPr>
              <w:rPr>
                <w:rFonts w:ascii="Cambria" w:hAnsi="Cambria" w:cstheme="minorHAnsi"/>
                <w:sz w:val="24"/>
                <w:szCs w:val="24"/>
              </w:rPr>
            </w:pPr>
            <w:r w:rsidRPr="00616E08">
              <w:rPr>
                <w:rFonts w:ascii="Cambria" w:hAnsi="Cambria" w:cstheme="minorHAnsi"/>
                <w:sz w:val="24"/>
                <w:szCs w:val="24"/>
              </w:rPr>
              <w:t>A car parking space may be available, subject to capacity.</w:t>
            </w:r>
          </w:p>
          <w:p w:rsidR="00A45AC2" w:rsidRPr="009E0FB5" w:rsidRDefault="00A45AC2" w:rsidP="00A45AC2">
            <w:pPr>
              <w:pStyle w:val="xmsonormal"/>
              <w:numPr>
                <w:ilvl w:val="0"/>
                <w:numId w:val="10"/>
              </w:numPr>
              <w:jc w:val="both"/>
              <w:rPr>
                <w:rFonts w:ascii="Cambria" w:hAnsi="Cambria" w:cstheme="minorHAnsi"/>
                <w:sz w:val="24"/>
                <w:szCs w:val="24"/>
              </w:rPr>
            </w:pPr>
            <w:r w:rsidRPr="009E0FB5">
              <w:rPr>
                <w:rFonts w:ascii="Cambria" w:hAnsi="Cambria" w:cstheme="minorHAnsi"/>
                <w:sz w:val="24"/>
                <w:szCs w:val="24"/>
              </w:rPr>
              <w:t>The College offers an auto-enrolled pension scheme to eligible employees, after 3 months’ completed service.  The scheme is the Cambridge Colleges Group Personal Pension Scheme (CCGPPS) with Aviva.</w:t>
            </w:r>
          </w:p>
          <w:p w:rsidR="00A45AC2" w:rsidRPr="009E0FB5" w:rsidRDefault="00A45AC2" w:rsidP="00A45AC2">
            <w:pPr>
              <w:pStyle w:val="xmsonormal"/>
              <w:numPr>
                <w:ilvl w:val="0"/>
                <w:numId w:val="10"/>
              </w:numPr>
              <w:jc w:val="both"/>
              <w:rPr>
                <w:rFonts w:ascii="Cambria" w:hAnsi="Cambria" w:cstheme="minorHAnsi"/>
                <w:sz w:val="24"/>
                <w:szCs w:val="24"/>
              </w:rPr>
            </w:pPr>
            <w:r w:rsidRPr="009E0FB5">
              <w:rPr>
                <w:rFonts w:ascii="Cambria" w:hAnsi="Cambria" w:cstheme="minorHAnsi"/>
                <w:sz w:val="24"/>
                <w:szCs w:val="24"/>
              </w:rPr>
              <w:t xml:space="preserve">Lunch is provided free of charge when on duty </w:t>
            </w:r>
            <w:r w:rsidRPr="00616E08">
              <w:rPr>
                <w:rFonts w:ascii="Cambria" w:hAnsi="Cambria" w:cstheme="minorHAnsi"/>
                <w:sz w:val="24"/>
                <w:szCs w:val="24"/>
              </w:rPr>
              <w:t>over lunchtime</w:t>
            </w:r>
            <w:r w:rsidRPr="009E0FB5">
              <w:rPr>
                <w:rFonts w:ascii="Cambria" w:hAnsi="Cambria" w:cstheme="minorHAnsi"/>
                <w:sz w:val="24"/>
                <w:szCs w:val="24"/>
              </w:rPr>
              <w:t xml:space="preserve"> and when the College kitchens are open.</w:t>
            </w:r>
          </w:p>
          <w:p w:rsidR="00A45AC2" w:rsidRPr="009E0FB5" w:rsidRDefault="00A45AC2" w:rsidP="00A45AC2">
            <w:pPr>
              <w:pStyle w:val="xmsonormal"/>
              <w:numPr>
                <w:ilvl w:val="0"/>
                <w:numId w:val="10"/>
              </w:numPr>
              <w:jc w:val="both"/>
              <w:rPr>
                <w:rFonts w:ascii="Cambria" w:hAnsi="Cambria" w:cstheme="minorHAnsi"/>
                <w:sz w:val="24"/>
                <w:szCs w:val="24"/>
              </w:rPr>
            </w:pPr>
            <w:r w:rsidRPr="009E0FB5">
              <w:rPr>
                <w:rFonts w:ascii="Cambria" w:hAnsi="Cambria" w:cstheme="minorHAnsi"/>
                <w:sz w:val="24"/>
                <w:szCs w:val="24"/>
              </w:rPr>
              <w:t xml:space="preserve">The post is subject to successful completion of a </w:t>
            </w:r>
            <w:r w:rsidR="00A85964">
              <w:rPr>
                <w:rFonts w:ascii="Cambria" w:hAnsi="Cambria" w:cstheme="minorHAnsi"/>
                <w:sz w:val="24"/>
                <w:szCs w:val="24"/>
              </w:rPr>
              <w:t>six</w:t>
            </w:r>
            <w:r w:rsidRPr="00A85964">
              <w:rPr>
                <w:rFonts w:ascii="Cambria" w:hAnsi="Cambria" w:cstheme="minorHAnsi"/>
                <w:sz w:val="24"/>
                <w:szCs w:val="24"/>
              </w:rPr>
              <w:t>-month</w:t>
            </w:r>
            <w:r w:rsidRPr="009E0FB5">
              <w:rPr>
                <w:rFonts w:ascii="Cambria" w:hAnsi="Cambria" w:cstheme="minorHAnsi"/>
                <w:sz w:val="24"/>
                <w:szCs w:val="24"/>
              </w:rPr>
              <w:t xml:space="preserve"> probationary period.</w:t>
            </w:r>
          </w:p>
          <w:p w:rsidR="00A45AC2" w:rsidRPr="009E0FB5" w:rsidRDefault="00A45AC2" w:rsidP="00A45AC2">
            <w:pPr>
              <w:pStyle w:val="xmsonormal"/>
              <w:numPr>
                <w:ilvl w:val="0"/>
                <w:numId w:val="10"/>
              </w:numPr>
              <w:jc w:val="both"/>
              <w:rPr>
                <w:rFonts w:ascii="Cambria" w:hAnsi="Cambria" w:cstheme="minorHAnsi"/>
                <w:sz w:val="24"/>
                <w:szCs w:val="24"/>
              </w:rPr>
            </w:pPr>
            <w:r w:rsidRPr="009E0FB5">
              <w:rPr>
                <w:rFonts w:ascii="Cambria" w:hAnsi="Cambria" w:cstheme="minorHAnsi"/>
                <w:sz w:val="24"/>
                <w:szCs w:val="24"/>
              </w:rPr>
              <w:t>The College offers a medical cashback scheme to staff.</w:t>
            </w:r>
          </w:p>
          <w:p w:rsidR="0085204D" w:rsidRPr="009E0FB5" w:rsidRDefault="0085204D" w:rsidP="00AB5A38">
            <w:pPr>
              <w:pStyle w:val="xmsonormal"/>
              <w:ind w:left="720"/>
              <w:jc w:val="both"/>
              <w:rPr>
                <w:rFonts w:ascii="Cambria" w:hAnsi="Cambria" w:cstheme="minorHAnsi"/>
                <w:sz w:val="24"/>
                <w:szCs w:val="24"/>
              </w:rPr>
            </w:pPr>
          </w:p>
          <w:p w:rsidR="0085204D" w:rsidRPr="009E0FB5" w:rsidRDefault="0085204D" w:rsidP="0085204D">
            <w:pPr>
              <w:jc w:val="both"/>
              <w:rPr>
                <w:rFonts w:ascii="Cambria" w:hAnsi="Cambria" w:cs="Calibri"/>
                <w:b/>
                <w:bCs/>
                <w:sz w:val="24"/>
                <w:szCs w:val="24"/>
              </w:rPr>
            </w:pPr>
            <w:r w:rsidRPr="009E0FB5">
              <w:rPr>
                <w:rFonts w:ascii="Cambria" w:hAnsi="Cambria" w:cstheme="minorHAnsi"/>
                <w:b/>
                <w:bCs/>
                <w:sz w:val="24"/>
                <w:szCs w:val="24"/>
              </w:rPr>
              <w:t xml:space="preserve">The closing date for applications is midnight on </w:t>
            </w:r>
            <w:r w:rsidR="00795339">
              <w:rPr>
                <w:rFonts w:ascii="Cambria" w:hAnsi="Cambria" w:cstheme="minorHAnsi"/>
                <w:b/>
                <w:bCs/>
                <w:sz w:val="24"/>
                <w:szCs w:val="24"/>
              </w:rPr>
              <w:t>Midnight Sunday 27</w:t>
            </w:r>
            <w:r w:rsidR="00795339" w:rsidRPr="00795339">
              <w:rPr>
                <w:rFonts w:ascii="Cambria" w:hAnsi="Cambria" w:cstheme="minorHAnsi"/>
                <w:b/>
                <w:bCs/>
                <w:sz w:val="24"/>
                <w:szCs w:val="24"/>
                <w:vertAlign w:val="superscript"/>
              </w:rPr>
              <w:t>th</w:t>
            </w:r>
            <w:r w:rsidR="00795339">
              <w:rPr>
                <w:rFonts w:ascii="Cambria" w:hAnsi="Cambria" w:cstheme="minorHAnsi"/>
                <w:b/>
                <w:bCs/>
                <w:sz w:val="24"/>
                <w:szCs w:val="24"/>
              </w:rPr>
              <w:t xml:space="preserve"> November</w:t>
            </w:r>
            <w:r w:rsidRPr="004812B7">
              <w:rPr>
                <w:rFonts w:ascii="Cambria" w:hAnsi="Cambria" w:cstheme="minorHAnsi"/>
                <w:b/>
                <w:bCs/>
                <w:sz w:val="24"/>
                <w:szCs w:val="24"/>
                <w:highlight w:val="yellow"/>
              </w:rPr>
              <w:t xml:space="preserve"> </w:t>
            </w:r>
            <w:r w:rsidRPr="00795339">
              <w:rPr>
                <w:rFonts w:ascii="Cambria" w:hAnsi="Cambria" w:cstheme="minorHAnsi"/>
                <w:b/>
                <w:bCs/>
                <w:sz w:val="24"/>
                <w:szCs w:val="24"/>
              </w:rPr>
              <w:t>2022</w:t>
            </w:r>
            <w:r w:rsidRPr="00795339">
              <w:rPr>
                <w:rFonts w:ascii="Cambria" w:hAnsi="Cambria" w:cs="Calibri"/>
                <w:b/>
                <w:bCs/>
                <w:sz w:val="24"/>
                <w:szCs w:val="24"/>
              </w:rPr>
              <w:t>.</w:t>
            </w:r>
            <w:r w:rsidRPr="009E0FB5">
              <w:rPr>
                <w:rFonts w:ascii="Cambria" w:hAnsi="Cambria" w:cs="Calibri"/>
                <w:b/>
                <w:bCs/>
                <w:sz w:val="24"/>
                <w:szCs w:val="24"/>
              </w:rPr>
              <w:t xml:space="preserve"> It is likely that interviews will be </w:t>
            </w:r>
            <w:r w:rsidR="00A85964">
              <w:rPr>
                <w:rFonts w:ascii="Cambria" w:hAnsi="Cambria" w:cs="Calibri"/>
                <w:b/>
                <w:bCs/>
                <w:sz w:val="24"/>
                <w:szCs w:val="24"/>
              </w:rPr>
              <w:t>around</w:t>
            </w:r>
            <w:r w:rsidRPr="009E0FB5">
              <w:rPr>
                <w:rFonts w:ascii="Cambria" w:hAnsi="Cambria" w:cs="Calibri"/>
                <w:b/>
                <w:bCs/>
                <w:sz w:val="24"/>
                <w:szCs w:val="24"/>
              </w:rPr>
              <w:t xml:space="preserve"> </w:t>
            </w:r>
            <w:r w:rsidR="00A54CA0" w:rsidRPr="00A85964">
              <w:rPr>
                <w:rFonts w:ascii="Cambria" w:hAnsi="Cambria" w:cs="Calibri"/>
                <w:b/>
                <w:bCs/>
                <w:sz w:val="24"/>
                <w:szCs w:val="24"/>
              </w:rPr>
              <w:t>mid-December.  The interview will include a short test using Excel.</w:t>
            </w:r>
          </w:p>
          <w:p w:rsidR="0085204D" w:rsidRPr="009E0FB5" w:rsidRDefault="0085204D" w:rsidP="0085204D">
            <w:pPr>
              <w:jc w:val="both"/>
              <w:rPr>
                <w:rFonts w:ascii="Cambria" w:hAnsi="Cambria" w:cstheme="minorHAnsi"/>
                <w:sz w:val="24"/>
                <w:szCs w:val="24"/>
              </w:rPr>
            </w:pPr>
            <w:r w:rsidRPr="009E0FB5">
              <w:rPr>
                <w:rFonts w:ascii="Cambria" w:hAnsi="Cambria" w:cstheme="minorHAnsi"/>
                <w:b/>
                <w:bCs/>
                <w:sz w:val="24"/>
                <w:szCs w:val="24"/>
              </w:rPr>
              <w:t xml:space="preserve">Completed applications should be returned to: </w:t>
            </w:r>
            <w:r w:rsidRPr="009E0FB5">
              <w:rPr>
                <w:rFonts w:ascii="Cambria" w:hAnsi="Cambria" w:cstheme="minorHAnsi"/>
                <w:sz w:val="24"/>
                <w:szCs w:val="24"/>
              </w:rPr>
              <w:t>The Human Resources Manager, at:</w:t>
            </w:r>
            <w:hyperlink r:id="rId9" w:history="1">
              <w:r w:rsidRPr="009E0FB5">
                <w:rPr>
                  <w:rStyle w:val="Hyperlink"/>
                  <w:rFonts w:ascii="Cambria" w:hAnsi="Cambria" w:cstheme="minorHAnsi"/>
                  <w:sz w:val="24"/>
                  <w:szCs w:val="24"/>
                </w:rPr>
                <w:t>hr@pet.cam.ac.uk</w:t>
              </w:r>
            </w:hyperlink>
          </w:p>
          <w:p w:rsidR="00616E08" w:rsidRDefault="00616E08" w:rsidP="0085204D">
            <w:pPr>
              <w:contextualSpacing/>
              <w:rPr>
                <w:rFonts w:ascii="Cambria" w:hAnsi="Cambria"/>
                <w:b/>
                <w:sz w:val="24"/>
                <w:szCs w:val="24"/>
              </w:rPr>
            </w:pPr>
          </w:p>
          <w:p w:rsidR="0085204D" w:rsidRPr="009E0FB5" w:rsidRDefault="00616E08" w:rsidP="0085204D">
            <w:pPr>
              <w:contextualSpacing/>
              <w:rPr>
                <w:rFonts w:ascii="Cambria" w:hAnsi="Cambria"/>
                <w:b/>
                <w:sz w:val="24"/>
                <w:szCs w:val="24"/>
              </w:rPr>
            </w:pPr>
            <w:r>
              <w:rPr>
                <w:rFonts w:ascii="Cambria" w:hAnsi="Cambria"/>
                <w:b/>
                <w:sz w:val="24"/>
                <w:szCs w:val="24"/>
              </w:rPr>
              <w:t>November</w:t>
            </w:r>
            <w:r w:rsidR="0085204D" w:rsidRPr="00616E08">
              <w:rPr>
                <w:rFonts w:ascii="Cambria" w:hAnsi="Cambria"/>
                <w:b/>
                <w:sz w:val="24"/>
                <w:szCs w:val="24"/>
              </w:rPr>
              <w:t xml:space="preserve"> 2022</w:t>
            </w:r>
          </w:p>
          <w:p w:rsidR="00A45AC2" w:rsidRPr="009E0FB5" w:rsidRDefault="00A45AC2" w:rsidP="00857698">
            <w:pPr>
              <w:pStyle w:val="NoSpacing"/>
              <w:tabs>
                <w:tab w:val="left" w:pos="1650"/>
              </w:tabs>
              <w:ind w:left="720"/>
              <w:jc w:val="both"/>
              <w:rPr>
                <w:rFonts w:ascii="Cambria" w:hAnsi="Cambria" w:cstheme="minorHAnsi"/>
                <w:sz w:val="24"/>
                <w:szCs w:val="24"/>
              </w:rPr>
            </w:pPr>
          </w:p>
        </w:tc>
      </w:tr>
    </w:tbl>
    <w:p w:rsidR="00801608" w:rsidRPr="00845832" w:rsidRDefault="00801608" w:rsidP="0060496B">
      <w:pPr>
        <w:spacing w:after="0" w:line="240" w:lineRule="auto"/>
        <w:rPr>
          <w:rFonts w:ascii="Cambria" w:hAnsi="Cambria"/>
          <w:sz w:val="24"/>
          <w:szCs w:val="24"/>
        </w:rPr>
      </w:pPr>
    </w:p>
    <w:sectPr w:rsidR="00801608" w:rsidRPr="00845832" w:rsidSect="005A19C1">
      <w:footerReference w:type="default" r:id="rId10"/>
      <w:pgSz w:w="11906" w:h="16838"/>
      <w:pgMar w:top="851" w:right="1134" w:bottom="851"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633D" w:rsidRDefault="00FB633D">
      <w:pPr>
        <w:spacing w:after="0" w:line="240" w:lineRule="auto"/>
      </w:pPr>
      <w:r>
        <w:separator/>
      </w:r>
    </w:p>
  </w:endnote>
  <w:endnote w:type="continuationSeparator" w:id="0">
    <w:p w:rsidR="00FB633D" w:rsidRDefault="00FB6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2646451"/>
      <w:docPartObj>
        <w:docPartGallery w:val="Page Numbers (Bottom of Page)"/>
        <w:docPartUnique/>
      </w:docPartObj>
    </w:sdtPr>
    <w:sdtEndPr/>
    <w:sdtContent>
      <w:sdt>
        <w:sdtPr>
          <w:id w:val="-1769616900"/>
          <w:docPartObj>
            <w:docPartGallery w:val="Page Numbers (Top of Page)"/>
            <w:docPartUnique/>
          </w:docPartObj>
        </w:sdtPr>
        <w:sdtEndPr/>
        <w:sdtContent>
          <w:p w:rsidR="00B0606B" w:rsidRDefault="009E0FB5">
            <w:pPr>
              <w:pStyle w:val="Footer"/>
              <w:jc w:val="right"/>
            </w:pPr>
            <w:r w:rsidRPr="00B0606B">
              <w:t xml:space="preserve">Page </w:t>
            </w:r>
            <w:r w:rsidRPr="00B0606B">
              <w:rPr>
                <w:bCs/>
                <w:sz w:val="24"/>
                <w:szCs w:val="24"/>
              </w:rPr>
              <w:fldChar w:fldCharType="begin"/>
            </w:r>
            <w:r w:rsidRPr="00B0606B">
              <w:rPr>
                <w:bCs/>
              </w:rPr>
              <w:instrText xml:space="preserve"> PAGE </w:instrText>
            </w:r>
            <w:r w:rsidRPr="00B0606B">
              <w:rPr>
                <w:bCs/>
                <w:sz w:val="24"/>
                <w:szCs w:val="24"/>
              </w:rPr>
              <w:fldChar w:fldCharType="separate"/>
            </w:r>
            <w:r w:rsidR="00A85964">
              <w:rPr>
                <w:bCs/>
                <w:noProof/>
              </w:rPr>
              <w:t>2</w:t>
            </w:r>
            <w:r w:rsidRPr="00B0606B">
              <w:rPr>
                <w:bCs/>
                <w:sz w:val="24"/>
                <w:szCs w:val="24"/>
              </w:rPr>
              <w:fldChar w:fldCharType="end"/>
            </w:r>
            <w:r w:rsidRPr="00B0606B">
              <w:t xml:space="preserve"> of </w:t>
            </w:r>
            <w:r w:rsidRPr="00B0606B">
              <w:rPr>
                <w:bCs/>
                <w:sz w:val="24"/>
                <w:szCs w:val="24"/>
              </w:rPr>
              <w:fldChar w:fldCharType="begin"/>
            </w:r>
            <w:r w:rsidRPr="00B0606B">
              <w:rPr>
                <w:bCs/>
              </w:rPr>
              <w:instrText xml:space="preserve"> NUMPAGES  </w:instrText>
            </w:r>
            <w:r w:rsidRPr="00B0606B">
              <w:rPr>
                <w:bCs/>
                <w:sz w:val="24"/>
                <w:szCs w:val="24"/>
              </w:rPr>
              <w:fldChar w:fldCharType="separate"/>
            </w:r>
            <w:r w:rsidR="00A85964">
              <w:rPr>
                <w:bCs/>
                <w:noProof/>
              </w:rPr>
              <w:t>3</w:t>
            </w:r>
            <w:r w:rsidRPr="00B0606B">
              <w:rPr>
                <w:bCs/>
                <w:sz w:val="24"/>
                <w:szCs w:val="24"/>
              </w:rPr>
              <w:fldChar w:fldCharType="end"/>
            </w:r>
          </w:p>
        </w:sdtContent>
      </w:sdt>
    </w:sdtContent>
  </w:sdt>
  <w:p w:rsidR="00B0606B" w:rsidRDefault="00A859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633D" w:rsidRDefault="00FB633D">
      <w:pPr>
        <w:spacing w:after="0" w:line="240" w:lineRule="auto"/>
      </w:pPr>
      <w:r>
        <w:separator/>
      </w:r>
    </w:p>
  </w:footnote>
  <w:footnote w:type="continuationSeparator" w:id="0">
    <w:p w:rsidR="00FB633D" w:rsidRDefault="00FB63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87C39"/>
    <w:multiLevelType w:val="hybridMultilevel"/>
    <w:tmpl w:val="BC4A0C40"/>
    <w:lvl w:ilvl="0" w:tplc="5F8604A2">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1" w15:restartNumberingAfterBreak="0">
    <w:nsid w:val="0AFD4DA8"/>
    <w:multiLevelType w:val="hybridMultilevel"/>
    <w:tmpl w:val="EE12E3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EFF44B1"/>
    <w:multiLevelType w:val="hybridMultilevel"/>
    <w:tmpl w:val="7B586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F7137F"/>
    <w:multiLevelType w:val="hybridMultilevel"/>
    <w:tmpl w:val="9E501398"/>
    <w:lvl w:ilvl="0" w:tplc="2946F006">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460D21FC"/>
    <w:multiLevelType w:val="hybridMultilevel"/>
    <w:tmpl w:val="973A13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9D24C42"/>
    <w:multiLevelType w:val="hybridMultilevel"/>
    <w:tmpl w:val="1E5ABA74"/>
    <w:lvl w:ilvl="0" w:tplc="9060472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9902FB"/>
    <w:multiLevelType w:val="hybridMultilevel"/>
    <w:tmpl w:val="FC945D12"/>
    <w:lvl w:ilvl="0" w:tplc="D9F6649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0CF3002"/>
    <w:multiLevelType w:val="hybridMultilevel"/>
    <w:tmpl w:val="14FC68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643688F"/>
    <w:multiLevelType w:val="hybridMultilevel"/>
    <w:tmpl w:val="16725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207D42"/>
    <w:multiLevelType w:val="hybridMultilevel"/>
    <w:tmpl w:val="9F3E8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FA7E97"/>
    <w:multiLevelType w:val="hybridMultilevel"/>
    <w:tmpl w:val="544A2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8"/>
  </w:num>
  <w:num w:numId="4">
    <w:abstractNumId w:val="7"/>
  </w:num>
  <w:num w:numId="5">
    <w:abstractNumId w:val="5"/>
  </w:num>
  <w:num w:numId="6">
    <w:abstractNumId w:val="6"/>
  </w:num>
  <w:num w:numId="7">
    <w:abstractNumId w:val="0"/>
  </w:num>
  <w:num w:numId="8">
    <w:abstractNumId w:val="4"/>
  </w:num>
  <w:num w:numId="9">
    <w:abstractNumId w:val="1"/>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2AA"/>
    <w:rsid w:val="00145BE1"/>
    <w:rsid w:val="003211C4"/>
    <w:rsid w:val="003769D0"/>
    <w:rsid w:val="004812B7"/>
    <w:rsid w:val="0060496B"/>
    <w:rsid w:val="00616E08"/>
    <w:rsid w:val="00795339"/>
    <w:rsid w:val="00801608"/>
    <w:rsid w:val="00845832"/>
    <w:rsid w:val="0085204D"/>
    <w:rsid w:val="009E0FB5"/>
    <w:rsid w:val="00A10F99"/>
    <w:rsid w:val="00A45AC2"/>
    <w:rsid w:val="00A54CA0"/>
    <w:rsid w:val="00A85964"/>
    <w:rsid w:val="00A967B5"/>
    <w:rsid w:val="00AB5A38"/>
    <w:rsid w:val="00B452AA"/>
    <w:rsid w:val="00B809F1"/>
    <w:rsid w:val="00BD46F9"/>
    <w:rsid w:val="00DB0407"/>
    <w:rsid w:val="00F65F6E"/>
    <w:rsid w:val="00FB633D"/>
    <w:rsid w:val="00FF4E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05F7D"/>
  <w15:chartTrackingRefBased/>
  <w15:docId w15:val="{A6F6400C-2164-4AE3-A4B2-44A3F8285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2AA"/>
  </w:style>
  <w:style w:type="paragraph" w:styleId="Heading4">
    <w:name w:val="heading 4"/>
    <w:basedOn w:val="Normal"/>
    <w:next w:val="Normal"/>
    <w:link w:val="Heading4Char"/>
    <w:qFormat/>
    <w:rsid w:val="00A45AC2"/>
    <w:pPr>
      <w:keepNext/>
      <w:spacing w:after="0" w:line="240" w:lineRule="auto"/>
      <w:outlineLvl w:val="3"/>
    </w:pPr>
    <w:rPr>
      <w:rFonts w:ascii="Arial" w:eastAsia="Times New Roman" w:hAnsi="Arial" w:cs="Times New Roman"/>
      <w:sz w:val="24"/>
      <w:szCs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52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52AA"/>
    <w:pPr>
      <w:ind w:left="720"/>
      <w:contextualSpacing/>
    </w:pPr>
  </w:style>
  <w:style w:type="paragraph" w:styleId="Footer">
    <w:name w:val="footer"/>
    <w:basedOn w:val="Normal"/>
    <w:link w:val="FooterChar"/>
    <w:uiPriority w:val="99"/>
    <w:unhideWhenUsed/>
    <w:rsid w:val="00B452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52AA"/>
  </w:style>
  <w:style w:type="paragraph" w:customStyle="1" w:styleId="xmsonormal">
    <w:name w:val="x_msonormal"/>
    <w:basedOn w:val="Normal"/>
    <w:rsid w:val="00B452AA"/>
    <w:pPr>
      <w:spacing w:after="0" w:line="240" w:lineRule="auto"/>
    </w:pPr>
    <w:rPr>
      <w:rFonts w:ascii="Calibri" w:hAnsi="Calibri" w:cs="Calibri"/>
      <w:lang w:eastAsia="en-GB"/>
    </w:rPr>
  </w:style>
  <w:style w:type="paragraph" w:styleId="BodyText">
    <w:name w:val="Body Text"/>
    <w:basedOn w:val="Normal"/>
    <w:link w:val="BodyTextChar"/>
    <w:uiPriority w:val="99"/>
    <w:rsid w:val="00B452AA"/>
    <w:pPr>
      <w:spacing w:after="0" w:line="240" w:lineRule="auto"/>
      <w:jc w:val="both"/>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99"/>
    <w:rsid w:val="00B452AA"/>
    <w:rPr>
      <w:rFonts w:ascii="Times New Roman" w:eastAsia="Times New Roman" w:hAnsi="Times New Roman" w:cs="Times New Roman"/>
      <w:sz w:val="24"/>
      <w:szCs w:val="24"/>
      <w:lang w:val="en-US"/>
    </w:rPr>
  </w:style>
  <w:style w:type="paragraph" w:styleId="NoSpacing">
    <w:name w:val="No Spacing"/>
    <w:uiPriority w:val="1"/>
    <w:qFormat/>
    <w:rsid w:val="00B452AA"/>
    <w:pPr>
      <w:spacing w:after="0" w:line="240" w:lineRule="auto"/>
    </w:pPr>
  </w:style>
  <w:style w:type="character" w:customStyle="1" w:styleId="Heading4Char">
    <w:name w:val="Heading 4 Char"/>
    <w:basedOn w:val="DefaultParagraphFont"/>
    <w:link w:val="Heading4"/>
    <w:rsid w:val="00A45AC2"/>
    <w:rPr>
      <w:rFonts w:ascii="Arial" w:eastAsia="Times New Roman" w:hAnsi="Arial" w:cs="Times New Roman"/>
      <w:sz w:val="24"/>
      <w:szCs w:val="24"/>
      <w:u w:val="single"/>
      <w:lang w:val="en-US"/>
    </w:rPr>
  </w:style>
  <w:style w:type="character" w:styleId="Hyperlink">
    <w:name w:val="Hyperlink"/>
    <w:uiPriority w:val="99"/>
    <w:rsid w:val="0085204D"/>
    <w:rPr>
      <w:color w:val="0000FF"/>
      <w:u w:val="single"/>
    </w:rPr>
  </w:style>
  <w:style w:type="paragraph" w:styleId="BalloonText">
    <w:name w:val="Balloon Text"/>
    <w:basedOn w:val="Normal"/>
    <w:link w:val="BalloonTextChar"/>
    <w:uiPriority w:val="99"/>
    <w:semiHidden/>
    <w:unhideWhenUsed/>
    <w:rsid w:val="004812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12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151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r@pet.ca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90D6B-6674-4472-B683-CFB65163A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866</Words>
  <Characters>4939</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Peterhouse</Company>
  <LinksUpToDate>false</LinksUpToDate>
  <CharactersWithSpaces>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Steel</dc:creator>
  <cp:keywords/>
  <dc:description/>
  <cp:lastModifiedBy>Belinda Steel</cp:lastModifiedBy>
  <cp:revision>2</cp:revision>
  <cp:lastPrinted>2022-10-31T09:26:00Z</cp:lastPrinted>
  <dcterms:created xsi:type="dcterms:W3CDTF">2022-11-10T09:17:00Z</dcterms:created>
  <dcterms:modified xsi:type="dcterms:W3CDTF">2022-11-10T09:17:00Z</dcterms:modified>
</cp:coreProperties>
</file>